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25593277" w:displacedByCustomXml="next"/>
    <w:sdt>
      <w:sdtPr>
        <w:id w:val="-1544363671"/>
        <w:docPartObj>
          <w:docPartGallery w:val="Cover Pages"/>
          <w:docPartUnique/>
        </w:docPartObj>
      </w:sdtPr>
      <w:sdtEndPr>
        <w:rPr>
          <w:rFonts w:ascii="Montserrat" w:eastAsia="Times New Roman" w:hAnsi="Montserrat" w:cs="Open Sans"/>
          <w:b/>
          <w:bCs/>
          <w:color w:val="4B4B4A"/>
          <w:sz w:val="36"/>
          <w:szCs w:val="36"/>
          <w:lang w:eastAsia="en-GB"/>
        </w:rPr>
      </w:sdtEndPr>
      <w:sdtContent>
        <w:p w14:paraId="4B68958A" w14:textId="64B7ADDF" w:rsidR="00C5528A" w:rsidRDefault="00C5528A"/>
        <w:p w14:paraId="2A72E2AE" w14:textId="4445AAA0" w:rsidR="00C5528A" w:rsidRDefault="00C5528A" w:rsidP="00C5528A">
          <w:pPr>
            <w:jc w:val="center"/>
            <w:rPr>
              <w:rFonts w:ascii="Montserrat" w:eastAsia="Times New Roman" w:hAnsi="Montserrat" w:cs="Open Sans"/>
              <w:b/>
              <w:bCs/>
              <w:color w:val="4B4B4A"/>
              <w:sz w:val="144"/>
              <w:szCs w:val="144"/>
              <w:lang w:eastAsia="en-GB"/>
            </w:rPr>
          </w:pPr>
          <w:r w:rsidRPr="00C5528A">
            <w:rPr>
              <w:rFonts w:ascii="Montserrat" w:eastAsia="Times New Roman" w:hAnsi="Montserrat" w:cs="Open Sans"/>
              <w:b/>
              <w:bCs/>
              <w:noProof/>
              <w:color w:val="4B4B4A"/>
              <w:sz w:val="144"/>
              <w:szCs w:val="144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34DCBA49" wp14:editId="6B3D7B36">
                <wp:simplePos x="0" y="0"/>
                <wp:positionH relativeFrom="column">
                  <wp:posOffset>1437640</wp:posOffset>
                </wp:positionH>
                <wp:positionV relativeFrom="paragraph">
                  <wp:posOffset>7295515</wp:posOffset>
                </wp:positionV>
                <wp:extent cx="3783330" cy="1739840"/>
                <wp:effectExtent l="0" t="0" r="1270" b="635"/>
                <wp:wrapNone/>
                <wp:docPr id="104332806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328066" name="Picture 1043328066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3330" cy="173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528A">
            <w:rPr>
              <w:rFonts w:ascii="Montserrat" w:eastAsia="Times New Roman" w:hAnsi="Montserrat" w:cs="Open Sans"/>
              <w:b/>
              <w:bCs/>
              <w:color w:val="4B4B4A"/>
              <w:sz w:val="144"/>
              <w:szCs w:val="144"/>
              <w:lang w:eastAsia="en-GB"/>
            </w:rPr>
            <w:t>Facilitator Guide</w:t>
          </w:r>
          <w:r>
            <w:rPr>
              <w:rFonts w:ascii="Montserrat" w:eastAsia="Times New Roman" w:hAnsi="Montserrat" w:cs="Open Sans"/>
              <w:b/>
              <w:bCs/>
              <w:color w:val="4B4B4A"/>
              <w:sz w:val="144"/>
              <w:szCs w:val="144"/>
              <w:lang w:eastAsia="en-GB"/>
            </w:rPr>
            <w:t xml:space="preserve"> </w:t>
          </w:r>
        </w:p>
        <w:p w14:paraId="31385BB6" w14:textId="77777777" w:rsidR="00C5528A" w:rsidRDefault="00C5528A" w:rsidP="00C5528A">
          <w:pPr>
            <w:jc w:val="center"/>
            <w:rPr>
              <w:rFonts w:ascii="Montserrat" w:eastAsia="Times New Roman" w:hAnsi="Montserrat" w:cs="Open Sans"/>
              <w:color w:val="4B4B4A"/>
              <w:sz w:val="44"/>
              <w:szCs w:val="44"/>
              <w:lang w:eastAsia="en-GB"/>
            </w:rPr>
          </w:pPr>
        </w:p>
        <w:p w14:paraId="0120DE67" w14:textId="54C5541A" w:rsidR="00C5528A" w:rsidRPr="00C5528A" w:rsidRDefault="00C5528A" w:rsidP="00C5528A">
          <w:pPr>
            <w:jc w:val="center"/>
            <w:rPr>
              <w:rFonts w:ascii="Montserrat" w:eastAsia="Times New Roman" w:hAnsi="Montserrat" w:cs="Open Sans"/>
              <w:color w:val="4B4B4A"/>
              <w:sz w:val="52"/>
              <w:szCs w:val="52"/>
              <w:lang w:eastAsia="en-GB"/>
            </w:rPr>
          </w:pPr>
          <w:r w:rsidRPr="00C5528A">
            <w:rPr>
              <w:rFonts w:ascii="Montserrat" w:eastAsia="Times New Roman" w:hAnsi="Montserrat" w:cs="Open Sans"/>
              <w:color w:val="4B4B4A"/>
              <w:sz w:val="52"/>
              <w:szCs w:val="52"/>
              <w:lang w:eastAsia="en-GB"/>
            </w:rPr>
            <w:t>Young Entrepreneurial Case Studies and Support Resources | SOSE-746</w:t>
          </w:r>
        </w:p>
        <w:p w14:paraId="74A18ACE" w14:textId="3FAF8F5F" w:rsidR="00C5528A" w:rsidRDefault="00C5528A" w:rsidP="00C5528A">
          <w:pPr>
            <w:jc w:val="center"/>
            <w:rPr>
              <w:rFonts w:ascii="Montserrat" w:eastAsia="Times New Roman" w:hAnsi="Montserrat" w:cs="Open Sans"/>
              <w:b/>
              <w:bCs/>
              <w:color w:val="4B4B4A"/>
              <w:sz w:val="144"/>
              <w:szCs w:val="144"/>
              <w:lang w:eastAsia="en-GB"/>
            </w:rPr>
          </w:pPr>
          <w:r w:rsidRPr="00C5528A">
            <w:rPr>
              <w:rFonts w:ascii="Montserrat" w:eastAsia="Times New Roman" w:hAnsi="Montserrat" w:cs="Open Sans"/>
              <w:b/>
              <w:bCs/>
              <w:noProof/>
              <w:color w:val="4B4B4A"/>
              <w:sz w:val="144"/>
              <w:szCs w:val="144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06BAF85B" wp14:editId="70398F5B">
                <wp:simplePos x="0" y="0"/>
                <wp:positionH relativeFrom="margin">
                  <wp:posOffset>741045</wp:posOffset>
                </wp:positionH>
                <wp:positionV relativeFrom="paragraph">
                  <wp:posOffset>521335</wp:posOffset>
                </wp:positionV>
                <wp:extent cx="5163985" cy="1657350"/>
                <wp:effectExtent l="0" t="0" r="0" b="0"/>
                <wp:wrapNone/>
                <wp:docPr id="7309710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097103" name="Picture 73097103"/>
                        <pic:cNvPicPr/>
                      </pic:nvPicPr>
                      <pic:blipFill>
                        <a:blip r:embed="rId9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3985" cy="165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28DD10F" w14:textId="77777777" w:rsidR="00C5528A" w:rsidRDefault="00C5528A" w:rsidP="00C5528A">
          <w:pPr>
            <w:jc w:val="center"/>
            <w:rPr>
              <w:rFonts w:ascii="Montserrat" w:eastAsia="Times New Roman" w:hAnsi="Montserrat" w:cs="Open Sans"/>
              <w:color w:val="4B4B4A"/>
              <w:sz w:val="32"/>
              <w:szCs w:val="32"/>
              <w:lang w:eastAsia="en-GB"/>
            </w:rPr>
          </w:pPr>
        </w:p>
        <w:p w14:paraId="48C094D6" w14:textId="77777777" w:rsidR="00C5528A" w:rsidRDefault="00C5528A" w:rsidP="00C5528A">
          <w:pPr>
            <w:jc w:val="center"/>
            <w:rPr>
              <w:rFonts w:ascii="Montserrat" w:eastAsia="Times New Roman" w:hAnsi="Montserrat" w:cs="Open Sans"/>
              <w:color w:val="4B4B4A"/>
              <w:sz w:val="32"/>
              <w:szCs w:val="32"/>
              <w:lang w:eastAsia="en-GB"/>
            </w:rPr>
          </w:pPr>
        </w:p>
        <w:p w14:paraId="3471E691" w14:textId="77777777" w:rsidR="00C5528A" w:rsidRDefault="00C5528A" w:rsidP="00C5528A">
          <w:pPr>
            <w:jc w:val="center"/>
            <w:rPr>
              <w:rFonts w:ascii="Montserrat" w:eastAsia="Times New Roman" w:hAnsi="Montserrat" w:cs="Open Sans"/>
              <w:color w:val="4B4B4A"/>
              <w:sz w:val="32"/>
              <w:szCs w:val="32"/>
              <w:lang w:eastAsia="en-GB"/>
            </w:rPr>
          </w:pPr>
        </w:p>
        <w:p w14:paraId="7DA61EB0" w14:textId="3A10E019" w:rsidR="00C5528A" w:rsidRDefault="00C5528A" w:rsidP="00C5528A">
          <w:pPr>
            <w:jc w:val="center"/>
            <w:rPr>
              <w:rFonts w:ascii="Montserrat" w:eastAsia="Times New Roman" w:hAnsi="Montserrat" w:cs="Open Sans"/>
              <w:b/>
              <w:bCs/>
              <w:color w:val="4B4B4A"/>
              <w:sz w:val="36"/>
              <w:szCs w:val="36"/>
              <w:lang w:eastAsia="en-GB"/>
            </w:rPr>
          </w:pPr>
          <w:r w:rsidRPr="00C5528A">
            <w:rPr>
              <w:rFonts w:ascii="Montserrat" w:eastAsia="Times New Roman" w:hAnsi="Montserrat" w:cs="Open Sans"/>
              <w:color w:val="4B4B4A"/>
              <w:sz w:val="32"/>
              <w:szCs w:val="32"/>
              <w:lang w:eastAsia="en-GB"/>
            </w:rPr>
            <w:t>Delivered By:</w:t>
          </w:r>
          <w:r>
            <w:rPr>
              <w:rFonts w:ascii="Montserrat" w:eastAsia="Times New Roman" w:hAnsi="Montserrat" w:cs="Open Sans"/>
              <w:b/>
              <w:bCs/>
              <w:color w:val="4B4B4A"/>
              <w:sz w:val="36"/>
              <w:szCs w:val="36"/>
              <w:lang w:eastAsia="en-GB"/>
            </w:rPr>
            <w:br w:type="page"/>
          </w:r>
        </w:p>
      </w:sdtContent>
    </w:sdt>
    <w:bookmarkEnd w:id="0" w:displacedByCustomXml="next"/>
    <w:sdt>
      <w:sdtPr>
        <w:id w:val="198181008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kern w:val="2"/>
          <w:sz w:val="24"/>
          <w:szCs w:val="24"/>
          <w:lang w:val="en-GB"/>
          <w14:ligatures w14:val="standardContextual"/>
        </w:rPr>
      </w:sdtEndPr>
      <w:sdtContent>
        <w:p w14:paraId="659ADB4F" w14:textId="0D060593" w:rsidR="00B6392F" w:rsidRPr="007B5CA8" w:rsidRDefault="00B6392F" w:rsidP="007B5CA8">
          <w:pPr>
            <w:pStyle w:val="TOCHeading"/>
            <w:jc w:val="center"/>
            <w:rPr>
              <w:rFonts w:ascii="Montserrat" w:hAnsi="Montserrat" w:cs="Open Sans"/>
              <w:color w:val="177478"/>
            </w:rPr>
          </w:pPr>
          <w:r w:rsidRPr="007B5CA8">
            <w:rPr>
              <w:rFonts w:ascii="Montserrat" w:hAnsi="Montserrat" w:cs="Open Sans"/>
              <w:color w:val="177478"/>
            </w:rPr>
            <w:t>Table of Contents</w:t>
          </w:r>
        </w:p>
        <w:p w14:paraId="4F97A5C5" w14:textId="0102DD38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r w:rsidRPr="00C5528A">
            <w:rPr>
              <w:noProof w:val="0"/>
              <w:sz w:val="21"/>
              <w:szCs w:val="21"/>
            </w:rPr>
            <w:fldChar w:fldCharType="begin"/>
          </w:r>
          <w:r w:rsidRPr="00C5528A">
            <w:rPr>
              <w:sz w:val="21"/>
              <w:szCs w:val="21"/>
            </w:rPr>
            <w:instrText xml:space="preserve"> TOC \o "1-3" \h \z \u </w:instrText>
          </w:r>
          <w:r w:rsidRPr="00C5528A">
            <w:rPr>
              <w:noProof w:val="0"/>
              <w:sz w:val="21"/>
              <w:szCs w:val="21"/>
            </w:rPr>
            <w:fldChar w:fldCharType="separate"/>
          </w:r>
          <w:hyperlink w:anchor="_Toc225593277" w:history="1">
            <w:r w:rsidRPr="00C5528A">
              <w:rPr>
                <w:rStyle w:val="Hyperlink"/>
                <w:b w:val="0"/>
                <w:bCs w:val="0"/>
                <w:sz w:val="21"/>
                <w:szCs w:val="21"/>
              </w:rPr>
              <w:t>Facilitator Guide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_Toc225593277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0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07BF62C4" w14:textId="5BC28B54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278" w:history="1">
            <w:r w:rsidRPr="00C5528A">
              <w:rPr>
                <w:rStyle w:val="Hyperlink"/>
                <w:sz w:val="21"/>
                <w:szCs w:val="21"/>
              </w:rPr>
              <w:t>MODULE 1: Enterprise in the South of Scotland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_Toc225593278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5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543CB7C4" w14:textId="1B59279B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79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_Toc225593279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862CDBE" w14:textId="2F81509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80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Key takeaway for participants: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_Toc225593280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17BCF4F" w14:textId="219BA329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81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_Toc225593281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5CCE902" w14:textId="25E391CC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82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_Toc225593282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113CD5D" w14:textId="5803E87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83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_Toc225593283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FBA483E" w14:textId="0ABE5E07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84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Reflective Questioning (Optional)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_Toc225593284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8725C19" w14:textId="15DA65F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85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_Toc225593285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644024D" w14:textId="13E9F790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fldChar w:fldCharType="begin"/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instrText xml:space="preserve"> </w:instrText>
          </w:r>
          <w:r w:rsidRPr="00C5528A">
            <w:rPr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instrText>HYPERLINK \l "_Toc225593286"</w:instrText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instrText xml:space="preserve"> </w:instrText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fldChar w:fldCharType="separate"/>
          </w:r>
          <w:r w:rsidRPr="00C5528A">
            <w:rPr>
              <w:rStyle w:val="Hyperlink"/>
              <w:rFonts w:ascii="Open Sans" w:eastAsia="Times New Roman" w:hAnsi="Open Sans" w:cs="Open Sans"/>
              <w:b w:val="0"/>
              <w:bCs w:val="0"/>
              <w:noProof/>
              <w:sz w:val="21"/>
              <w:szCs w:val="21"/>
              <w:lang w:eastAsia="en-GB"/>
            </w:rPr>
            <w:t>Post Session Reminder</w:t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tab/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fldChar w:fldCharType="begin"/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instrText xml:space="preserve"> PAGEREF _Toc225593286 \h </w:instrText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fldChar w:fldCharType="separate"/>
          </w:r>
          <w:r w:rsidR="000A7C57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t>6</w:t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fldChar w:fldCharType="end"/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fldChar w:fldCharType="end"/>
          </w:r>
        </w:p>
        <w:p w14:paraId="4A1907EF" w14:textId="357E8250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287" w:history="1">
            <w:r w:rsidRPr="00C5528A">
              <w:rPr>
                <w:rStyle w:val="Hyperlink"/>
                <w:sz w:val="21"/>
                <w:szCs w:val="21"/>
              </w:rPr>
              <w:t>MODULE 2: Confidence and Starting Before You’re Ready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_Toc225593287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7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3D522BFF" w14:textId="05CBD0AA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88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_Toc225593288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46EBD1E" w14:textId="592FAD58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89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Key takeaway: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_Toc225593289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759D574" w14:textId="216EBF36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90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_Toc225593290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C5EADC3" w14:textId="0FF5AF82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91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_Toc225593291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73CFDF6" w14:textId="39F94EB7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92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_Toc225593292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9E7A454" w14:textId="38110BDC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93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Reflective Questioning (Optional)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_Toc225593293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697FBD0" w14:textId="1544B250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94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_Toc225593294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FA43778" w14:textId="54290D9A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95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_Toc225593295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9F0FFC9" w14:textId="61AED500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296" w:history="1">
            <w:r w:rsidRPr="00C5528A">
              <w:rPr>
                <w:rStyle w:val="Hyperlink"/>
                <w:sz w:val="21"/>
                <w:szCs w:val="21"/>
              </w:rPr>
              <w:t>MODULE 3: Identifying Problems and Opportunities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_Toc225593296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9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0D91B257" w14:textId="093D88A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97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_Toc225593297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97371CC" w14:textId="275FB7D0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98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_Toc225593298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CE16FCF" w14:textId="1A9F003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299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_Toc225593299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F8B23B9" w14:textId="487352A9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fldChar w:fldCharType="begin"/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instrText xml:space="preserve"> </w:instrText>
          </w:r>
          <w:r w:rsidRPr="00C5528A">
            <w:rPr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instrText>HYPERLINK \l "_Toc225593300"</w:instrText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instrText xml:space="preserve"> </w:instrText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fldChar w:fldCharType="separate"/>
          </w:r>
          <w:r w:rsidRPr="00C5528A">
            <w:rPr>
              <w:rStyle w:val="Hyperlink"/>
              <w:rFonts w:ascii="Open Sans" w:eastAsia="Times New Roman" w:hAnsi="Open Sans" w:cs="Open Sans"/>
              <w:b w:val="0"/>
              <w:bCs w:val="0"/>
              <w:noProof/>
              <w:sz w:val="21"/>
              <w:szCs w:val="21"/>
              <w:lang w:eastAsia="en-GB"/>
            </w:rPr>
            <w:t>Slide to Task Mapping</w:t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tab/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fldChar w:fldCharType="begin"/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instrText xml:space="preserve"> PAGEREF _Toc225593300 \h </w:instrText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fldChar w:fldCharType="separate"/>
          </w:r>
          <w:r w:rsidR="000A7C57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t>9</w:t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fldChar w:fldCharType="end"/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fldChar w:fldCharType="end"/>
          </w:r>
        </w:p>
        <w:p w14:paraId="17E67402" w14:textId="592FEE0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01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Reflective Questioning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_Toc225593301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EFD37AE" w14:textId="6B6FDC61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fldChar w:fldCharType="begin"/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instrText xml:space="preserve"> </w:instrText>
          </w:r>
          <w:r w:rsidRPr="00C5528A">
            <w:rPr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instrText>HYPERLINK \l "_Toc225593302"</w:instrText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instrText xml:space="preserve"> </w:instrText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fldChar w:fldCharType="separate"/>
          </w:r>
          <w:r w:rsidRPr="00C5528A">
            <w:rPr>
              <w:rStyle w:val="Hyperlink"/>
              <w:rFonts w:ascii="Open Sans" w:eastAsia="Times New Roman" w:hAnsi="Open Sans" w:cs="Open Sans"/>
              <w:b w:val="0"/>
              <w:bCs w:val="0"/>
              <w:noProof/>
              <w:sz w:val="21"/>
              <w:szCs w:val="21"/>
              <w:lang w:eastAsia="en-GB"/>
            </w:rPr>
            <w:t>Final Summary</w:t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tab/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fldChar w:fldCharType="begin"/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instrText xml:space="preserve"> PAGEREF _Toc225593302 \h </w:instrText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fldChar w:fldCharType="separate"/>
          </w:r>
          <w:r w:rsidR="000A7C57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t>10</w:t>
          </w:r>
          <w:r w:rsidRPr="00C5528A">
            <w:rPr>
              <w:rFonts w:ascii="Open Sans" w:hAnsi="Open Sans" w:cs="Open Sans"/>
              <w:b w:val="0"/>
              <w:bCs w:val="0"/>
              <w:noProof/>
              <w:webHidden/>
              <w:sz w:val="21"/>
              <w:szCs w:val="21"/>
            </w:rPr>
            <w:fldChar w:fldCharType="end"/>
          </w:r>
          <w:r w:rsidRPr="00C5528A">
            <w:rPr>
              <w:rStyle w:val="Hyperlink"/>
              <w:rFonts w:ascii="Open Sans" w:hAnsi="Open Sans" w:cs="Open Sans"/>
              <w:b w:val="0"/>
              <w:bCs w:val="0"/>
              <w:noProof/>
              <w:sz w:val="21"/>
              <w:szCs w:val="21"/>
            </w:rPr>
            <w:fldChar w:fldCharType="end"/>
          </w:r>
        </w:p>
        <w:p w14:paraId="534E0EF0" w14:textId="1B78670C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03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_Toc225593303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10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49FE946" w14:textId="657CFE4D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04" w:history="1">
            <w:r w:rsidRPr="00C5528A">
              <w:rPr>
                <w:rStyle w:val="Hyperlink"/>
                <w:sz w:val="21"/>
                <w:szCs w:val="21"/>
              </w:rPr>
              <w:t>MODULE 4: Understanding Your Customer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_Toc225593304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11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35C50556" w14:textId="0ADC1CCE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05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_Toc225593305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26A8517" w14:textId="5FD4352D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06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_Toc225593306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B809CD2" w14:textId="51F8E4A3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07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_Toc225593307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00CF97D" w14:textId="3A3BAA3D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08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_Toc225593308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CCBD1AF" w14:textId="51A84B3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09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Reflective Questioning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_Toc225593309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237CC91" w14:textId="570EA5BD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10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_Toc225593310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12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1AF9B54" w14:textId="5B2CC653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11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_Toc225593311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12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8E6C632" w14:textId="1625B390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12" w:history="1">
            <w:r w:rsidRPr="00C5528A">
              <w:rPr>
                <w:rStyle w:val="Hyperlink"/>
                <w:sz w:val="21"/>
                <w:szCs w:val="21"/>
              </w:rPr>
              <w:t>MODULE 5: Designing a Responsible Business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_Toc225593312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13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084E3AEB" w14:textId="56700472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13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_Toc225593313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13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C36F92D" w14:textId="74D2F536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14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_Toc225593314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13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40208D8" w14:textId="55A94EB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15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_Toc225593315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13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D1A039B" w14:textId="5E257DB8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16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_Toc225593316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13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A0959E7" w14:textId="584261F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17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Reflective Questioning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_Toc225593317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13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3CAD1DB" w14:textId="037D925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18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_Toc225593318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14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6E1775B" w14:textId="1263C26D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19" w:history="1">
            <w:r w:rsidRPr="00C5528A">
              <w:rPr>
                <w:rStyle w:val="Hyperlink"/>
                <w:rFonts w:ascii="Open Sans" w:eastAsia="Times New Roman" w:hAnsi="Open Sans" w:cs="Open Sans"/>
                <w:b w:val="0"/>
                <w:bCs w:val="0"/>
                <w:noProof/>
                <w:sz w:val="21"/>
                <w:szCs w:val="21"/>
                <w:lang w:eastAsia="en-GB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_Toc225593319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14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2ACABC2" w14:textId="195C979E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20" w:history="1">
            <w:r w:rsidRPr="00C5528A">
              <w:rPr>
                <w:rStyle w:val="Hyperlink"/>
                <w:sz w:val="21"/>
                <w:szCs w:val="21"/>
              </w:rPr>
              <w:t>MODULE 6: Sustainable and Responsible Business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_Toc225593320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15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1546192E" w14:textId="4FF1C29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21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_Toc225593321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D40BC2C" w14:textId="31F1616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22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Key takeaway: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_Toc225593322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77FC23E" w14:textId="5FC2CE0B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23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_Toc225593323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B4BB1B1" w14:textId="4AED1D8F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24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_Toc225593324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1ECC62B" w14:textId="146FB388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25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_Toc225593325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37B24A2" w14:textId="6DAF6E29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26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Reflective Questioning (Optional)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_Toc225593326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16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639197D" w14:textId="7C260EE2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27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_Toc225593327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16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793CAEC" w14:textId="71C0834F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28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_Toc225593328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16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BDC729C" w14:textId="4DA98D30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29" w:history="1">
            <w:r w:rsidRPr="00C5528A">
              <w:rPr>
                <w:rStyle w:val="Hyperlink"/>
                <w:sz w:val="21"/>
                <w:szCs w:val="21"/>
              </w:rPr>
              <w:t>MODULE 7: The Power of Networking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_Toc225593329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17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6325B152" w14:textId="47763B31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30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_Toc225593330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8109126" w14:textId="5D74AA9B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31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_Toc225593331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E9D2A08" w14:textId="2F320893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32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_Toc225593332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E625CD6" w14:textId="18BFF390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33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_Toc225593333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E902ED2" w14:textId="00AA1D06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34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Reflective Questioning (Optional)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_Toc225593334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18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C610728" w14:textId="31DDAEB1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35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_Toc225593335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18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15C4D57" w14:textId="708D228F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36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_Toc225593336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18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D0FEB34" w14:textId="7D811386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37" w:history="1">
            <w:r w:rsidRPr="00C5528A">
              <w:rPr>
                <w:rStyle w:val="Hyperlink"/>
                <w:sz w:val="21"/>
                <w:szCs w:val="21"/>
              </w:rPr>
              <w:t>MODULE 8: Using Digital Tools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_Toc225593337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19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66BF199B" w14:textId="62B4D166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38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_Toc225593338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C4648EB" w14:textId="0EB5B5FF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39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_Toc225593339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F6831A5" w14:textId="4A2522DF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40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_Toc225593340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B454B5A" w14:textId="56C374F9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41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_Toc225593341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19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C688F51" w14:textId="66CFC978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42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Reflective Questioning (Optional)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_Toc225593342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20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24EE52C" w14:textId="234185ED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43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_Toc225593343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20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7BAC585" w14:textId="6E72EA0D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44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_Toc225593344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20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3382E73" w14:textId="4BC282A3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45" w:history="1">
            <w:r w:rsidRPr="00C5528A">
              <w:rPr>
                <w:rStyle w:val="Hyperlink"/>
                <w:sz w:val="21"/>
                <w:szCs w:val="21"/>
              </w:rPr>
              <w:t>MODULE 9: Using Social Media for Business Growth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_Toc225593345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21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3D5AAEEB" w14:textId="16904856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46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_Toc225593346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AF54F9A" w14:textId="337EE08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47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_Toc225593347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FFBA5CF" w14:textId="047FC1BD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48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_Toc225593348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414A807" w14:textId="669D9EEC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49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_Toc225593349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77EE65D" w14:textId="78513E61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50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Reflective Questioning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_Toc225593350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22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A58651D" w14:textId="3B389F83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51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_Toc225593351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22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C2BCF84" w14:textId="3304562A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52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_Toc225593352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22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7C4EDD2" w14:textId="3282BD9C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53" w:history="1">
            <w:r w:rsidRPr="00C5528A">
              <w:rPr>
                <w:rStyle w:val="Hyperlink"/>
                <w:sz w:val="21"/>
                <w:szCs w:val="21"/>
              </w:rPr>
              <w:t>MODULE 10: Using AI for Business Ideas and Productivity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_Toc225593353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23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18E4564D" w14:textId="09E6C0D3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54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_Toc225593354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23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ACF869E" w14:textId="711BE3F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55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_Toc225593355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23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66C092E" w14:textId="1F68BD66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56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_Toc225593356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23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9A902E1" w14:textId="20334DA2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57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_Toc225593357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23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3E02B0F" w14:textId="14289CA0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58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Reflective Questioning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_Toc225593358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24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9E0B691" w14:textId="1C21FB6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59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_Toc225593359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24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CC8A387" w14:textId="0B946A6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60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_Toc225593360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24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8365D7E" w14:textId="56CB6F23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61" w:history="1">
            <w:r w:rsidRPr="00C5528A">
              <w:rPr>
                <w:rStyle w:val="Hyperlink"/>
                <w:sz w:val="21"/>
                <w:szCs w:val="21"/>
              </w:rPr>
              <w:t>MODULE 11: Understanding Cost, Pricing and Profit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_Toc225593361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25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18AD7062" w14:textId="4750FF80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62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_Toc225593362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0BD2FA0" w14:textId="42CDBA0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63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Key takeaway: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_Toc225593363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4D8E6AB" w14:textId="0E582CB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64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_Toc225593364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015E3EC" w14:textId="142AFE5D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65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_Toc225593365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2D5983F" w14:textId="7EDB6E63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66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_Toc225593366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25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73E759D" w14:textId="3FB03F2F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67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Reflective Questioning (Optional)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_Toc225593367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26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232E1E0" w14:textId="03D3287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68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_Toc225593368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26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510200C" w14:textId="2ACD1933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69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_Toc225593369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26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6AA45C0" w14:textId="27A4C702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70" w:history="1">
            <w:r w:rsidRPr="00C5528A">
              <w:rPr>
                <w:rStyle w:val="Hyperlink"/>
                <w:sz w:val="21"/>
                <w:szCs w:val="21"/>
              </w:rPr>
              <w:t>MODULE 12: Understanding Business vs Personal Money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_Toc225593370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27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0D42A4FB" w14:textId="1D88F68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71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_Toc225593371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0BFD692" w14:textId="2AAD6B6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72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_Toc225593372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A979161" w14:textId="7A8B45B2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73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_Toc225593373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3B1171F" w14:textId="6063FFA7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74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_Toc225593374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27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BD0D4C8" w14:textId="5C1F2A6B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75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Reflective Questioning (Optional)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_Toc225593375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28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57FD24D" w14:textId="6F6EF4F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76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_Toc225593376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28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3B39F0D" w14:textId="4899F93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77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_Toc225593377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28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CE98FB7" w14:textId="761BD3B7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78" w:history="1">
            <w:r w:rsidRPr="00C5528A">
              <w:rPr>
                <w:rStyle w:val="Hyperlink"/>
                <w:sz w:val="21"/>
                <w:szCs w:val="21"/>
              </w:rPr>
              <w:t>MODULE 13: Resilience and Learning from Failure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_Toc225593378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29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773B18B9" w14:textId="2BE5991A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79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_Toc225593379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13068B8" w14:textId="0AECBB46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80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_Toc225593380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92E29E5" w14:textId="4586D7FA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81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_Toc225593381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B0A01DE" w14:textId="7E93FED5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82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_Toc225593382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29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9F68D04" w14:textId="4D5983EE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83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Reflective Questioning (Optional)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_Toc225593383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30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28CDDE6" w14:textId="3B35A2D4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84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_Toc225593384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30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1297560" w14:textId="0E003610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85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_Toc225593385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30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E88E640" w14:textId="1B8C37FE" w:rsidR="00B6392F" w:rsidRPr="00C5528A" w:rsidRDefault="00B6392F" w:rsidP="00B6392F">
          <w:pPr>
            <w:pStyle w:val="TOC1"/>
            <w:rPr>
              <w:rFonts w:eastAsiaTheme="minorEastAsia"/>
              <w:caps/>
              <w:sz w:val="21"/>
              <w:szCs w:val="21"/>
            </w:rPr>
          </w:pPr>
          <w:hyperlink w:anchor="_Toc225593386" w:history="1">
            <w:r w:rsidRPr="00C5528A">
              <w:rPr>
                <w:rStyle w:val="Hyperlink"/>
                <w:sz w:val="21"/>
                <w:szCs w:val="21"/>
              </w:rPr>
              <w:t>MODULE 14: Starting Your Business: Top Tips from Entrepreneurs</w:t>
            </w:r>
            <w:r w:rsidRPr="00C5528A">
              <w:rPr>
                <w:webHidden/>
                <w:sz w:val="21"/>
                <w:szCs w:val="21"/>
              </w:rPr>
              <w:tab/>
            </w:r>
            <w:r w:rsidRPr="00C5528A">
              <w:rPr>
                <w:webHidden/>
                <w:sz w:val="21"/>
                <w:szCs w:val="21"/>
              </w:rPr>
              <w:fldChar w:fldCharType="begin"/>
            </w:r>
            <w:r w:rsidRPr="00C5528A">
              <w:rPr>
                <w:webHidden/>
                <w:sz w:val="21"/>
                <w:szCs w:val="21"/>
              </w:rPr>
              <w:instrText xml:space="preserve"> PAGEREF _Toc225593386 \h </w:instrText>
            </w:r>
            <w:r w:rsidRPr="00C5528A">
              <w:rPr>
                <w:webHidden/>
                <w:sz w:val="21"/>
                <w:szCs w:val="21"/>
              </w:rPr>
            </w:r>
            <w:r w:rsidRPr="00C5528A">
              <w:rPr>
                <w:webHidden/>
                <w:sz w:val="21"/>
                <w:szCs w:val="21"/>
              </w:rPr>
              <w:fldChar w:fldCharType="separate"/>
            </w:r>
            <w:r w:rsidR="000A7C57">
              <w:rPr>
                <w:webHidden/>
                <w:sz w:val="21"/>
                <w:szCs w:val="21"/>
              </w:rPr>
              <w:t>31</w:t>
            </w:r>
            <w:r w:rsidRPr="00C5528A">
              <w:rPr>
                <w:webHidden/>
                <w:sz w:val="21"/>
                <w:szCs w:val="21"/>
              </w:rPr>
              <w:fldChar w:fldCharType="end"/>
            </w:r>
          </w:hyperlink>
        </w:p>
        <w:p w14:paraId="44F6181D" w14:textId="34052002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87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Module Expectations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_Toc225593387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31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007FBD5" w14:textId="63FCB14B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88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(14–18)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_Toc225593388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31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D54F86A" w14:textId="280052A1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89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Discussion Prompts (19–30)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_Toc225593389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31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FCAD2C5" w14:textId="42DF90B2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90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Slide to Task Mapping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_Toc225593390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31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304CEB9" w14:textId="52ED7EEB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91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Reflective Questioning (Optional)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_Toc225593391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32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A7B4C21" w14:textId="11FF4AC2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92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Final Summary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_Toc225593392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32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72434F4" w14:textId="7FBFF583" w:rsidR="00B6392F" w:rsidRPr="00C5528A" w:rsidRDefault="00B6392F">
          <w:pPr>
            <w:pStyle w:val="TOC2"/>
            <w:tabs>
              <w:tab w:val="right" w:leader="dot" w:pos="10456"/>
            </w:tabs>
            <w:rPr>
              <w:rFonts w:ascii="Open Sans" w:eastAsiaTheme="minorEastAsia" w:hAnsi="Open Sans" w:cs="Open Sans"/>
              <w:b w:val="0"/>
              <w:bCs w:val="0"/>
              <w:smallCaps/>
              <w:noProof/>
              <w:sz w:val="21"/>
              <w:szCs w:val="21"/>
              <w:lang w:eastAsia="en-GB"/>
            </w:rPr>
          </w:pPr>
          <w:hyperlink w:anchor="_Toc225593393" w:history="1">
            <w:r w:rsidRPr="00C5528A">
              <w:rPr>
                <w:rStyle w:val="Hyperlink"/>
                <w:rFonts w:ascii="Open Sans" w:hAnsi="Open Sans" w:cs="Open Sans"/>
                <w:b w:val="0"/>
                <w:bCs w:val="0"/>
                <w:noProof/>
                <w:sz w:val="21"/>
                <w:szCs w:val="21"/>
              </w:rPr>
              <w:t>Post Session Reminder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_Toc225593393 \h </w:instrTex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0A7C57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t>32</w:t>
            </w:r>
            <w:r w:rsidRPr="00C5528A">
              <w:rPr>
                <w:rFonts w:ascii="Open Sans" w:hAnsi="Open Sans" w:cs="Open Sans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0DC4E4E" w14:textId="4444588E" w:rsidR="00B6392F" w:rsidRDefault="00B6392F">
          <w:r w:rsidRPr="00C5528A">
            <w:rPr>
              <w:rFonts w:ascii="Open Sans" w:hAnsi="Open Sans" w:cs="Open Sans"/>
              <w:noProof/>
              <w:sz w:val="21"/>
              <w:szCs w:val="21"/>
            </w:rPr>
            <w:fldChar w:fldCharType="end"/>
          </w:r>
        </w:p>
      </w:sdtContent>
    </w:sdt>
    <w:p w14:paraId="77B6F3D7" w14:textId="77777777" w:rsidR="009A7D5A" w:rsidRDefault="009A7D5A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br w:type="page"/>
      </w:r>
    </w:p>
    <w:p w14:paraId="02DB368C" w14:textId="54205703" w:rsidR="009A7D5A" w:rsidRPr="009A7D5A" w:rsidRDefault="009A7D5A" w:rsidP="009A7D5A">
      <w:pPr>
        <w:pStyle w:val="Heading1"/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</w:pPr>
      <w:bookmarkStart w:id="1" w:name="_Toc225593278"/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lastRenderedPageBreak/>
        <w:t>MODULE 1</w:t>
      </w:r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t xml:space="preserve">: </w:t>
      </w:r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t>Enterprise in the South of Scotland</w:t>
      </w:r>
      <w:bookmarkEnd w:id="1"/>
    </w:p>
    <w:p w14:paraId="534B0641" w14:textId="77777777" w:rsidR="009A7D5A" w:rsidRPr="00A93390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2" w:name="_Toc225593279"/>
      <w:r w:rsidRPr="00A93390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Module Expectations</w:t>
      </w:r>
      <w:bookmarkEnd w:id="2"/>
    </w:p>
    <w:p w14:paraId="11DEB020" w14:textId="77777777" w:rsidR="009A7D5A" w:rsidRPr="009A7D5A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9A7D5A">
        <w:rPr>
          <w:rFonts w:ascii="Open Sans" w:hAnsi="Open Sans" w:cs="Open Sans"/>
          <w:kern w:val="0"/>
          <w:lang w:eastAsia="en-GB"/>
        </w:rPr>
        <w:t>By the end of this module, facilitators should support learners to:</w:t>
      </w:r>
    </w:p>
    <w:p w14:paraId="27176776" w14:textId="77777777" w:rsidR="009A7D5A" w:rsidRPr="00C45EA2" w:rsidRDefault="009A7D5A" w:rsidP="00C45EA2">
      <w:pPr>
        <w:pStyle w:val="ListParagraph"/>
        <w:numPr>
          <w:ilvl w:val="0"/>
          <w:numId w:val="58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Understand what enterprise means in everyday life</w:t>
      </w:r>
    </w:p>
    <w:p w14:paraId="47E8E5AD" w14:textId="77777777" w:rsidR="009A7D5A" w:rsidRPr="00C45EA2" w:rsidRDefault="009A7D5A" w:rsidP="00C45EA2">
      <w:pPr>
        <w:pStyle w:val="ListParagraph"/>
        <w:numPr>
          <w:ilvl w:val="0"/>
          <w:numId w:val="58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Recognise local business opportunities within the South of Scotland</w:t>
      </w:r>
    </w:p>
    <w:p w14:paraId="4CBFF8A9" w14:textId="77777777" w:rsidR="009A7D5A" w:rsidRPr="00C45EA2" w:rsidRDefault="009A7D5A" w:rsidP="00C45EA2">
      <w:pPr>
        <w:pStyle w:val="ListParagraph"/>
        <w:numPr>
          <w:ilvl w:val="0"/>
          <w:numId w:val="58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Explore how businesses create community impact</w:t>
      </w:r>
    </w:p>
    <w:p w14:paraId="7BB34AED" w14:textId="77777777" w:rsidR="009A7D5A" w:rsidRPr="00C45EA2" w:rsidRDefault="009A7D5A" w:rsidP="00C45EA2">
      <w:pPr>
        <w:pStyle w:val="ListParagraph"/>
        <w:numPr>
          <w:ilvl w:val="0"/>
          <w:numId w:val="58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 xml:space="preserve">Begin thinking about how ideas can become opportunities  </w:t>
      </w:r>
    </w:p>
    <w:p w14:paraId="284E56A4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605EA4AC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3" w:name="_Toc225593280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Key takeaway for participants:</w:t>
      </w:r>
      <w:bookmarkEnd w:id="3"/>
    </w:p>
    <w:p w14:paraId="29E0452F" w14:textId="698F85D1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Enterprise is not just about business</w:t>
      </w:r>
      <w:r w:rsidR="00C45EA2">
        <w:rPr>
          <w:rFonts w:ascii="Open Sans" w:hAnsi="Open Sans" w:cs="Open Sans"/>
          <w:kern w:val="0"/>
          <w:lang w:eastAsia="en-GB"/>
        </w:rPr>
        <w:t xml:space="preserve">, </w:t>
      </w:r>
      <w:r w:rsidRPr="00C45EA2">
        <w:rPr>
          <w:rFonts w:ascii="Open Sans" w:hAnsi="Open Sans" w:cs="Open Sans"/>
          <w:kern w:val="0"/>
          <w:lang w:eastAsia="en-GB"/>
        </w:rPr>
        <w:t>it is about ideas, opportunities, and solving problems in their community.</w:t>
      </w:r>
    </w:p>
    <w:p w14:paraId="1BCAE8BA" w14:textId="0A4A014B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524EFA71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4" w:name="_Toc225593281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Discussion Prompts (14–18)</w:t>
      </w:r>
      <w:bookmarkEnd w:id="4"/>
    </w:p>
    <w:p w14:paraId="3AEA96D8" w14:textId="77777777" w:rsidR="009A7D5A" w:rsidRPr="00C45EA2" w:rsidRDefault="009A7D5A" w:rsidP="00C45EA2">
      <w:pPr>
        <w:pStyle w:val="ListParagraph"/>
        <w:numPr>
          <w:ilvl w:val="0"/>
          <w:numId w:val="59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When you hear the word “business”, what do you think of?</w:t>
      </w:r>
    </w:p>
    <w:p w14:paraId="54A9B57C" w14:textId="77777777" w:rsidR="009A7D5A" w:rsidRPr="00C45EA2" w:rsidRDefault="009A7D5A" w:rsidP="00C45EA2">
      <w:pPr>
        <w:pStyle w:val="ListParagraph"/>
        <w:numPr>
          <w:ilvl w:val="0"/>
          <w:numId w:val="59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Can you think of any businesses you use every day?</w:t>
      </w:r>
    </w:p>
    <w:p w14:paraId="0DA427CC" w14:textId="77777777" w:rsidR="009A7D5A" w:rsidRPr="00C45EA2" w:rsidRDefault="009A7D5A" w:rsidP="00C45EA2">
      <w:pPr>
        <w:pStyle w:val="ListParagraph"/>
        <w:numPr>
          <w:ilvl w:val="0"/>
          <w:numId w:val="59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What problems exist in your school or local area?</w:t>
      </w:r>
    </w:p>
    <w:p w14:paraId="6D97771A" w14:textId="77777777" w:rsidR="009A7D5A" w:rsidRPr="00C45EA2" w:rsidRDefault="009A7D5A" w:rsidP="00C45EA2">
      <w:pPr>
        <w:pStyle w:val="ListParagraph"/>
        <w:numPr>
          <w:ilvl w:val="0"/>
          <w:numId w:val="59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What businesses help your community?</w:t>
      </w:r>
    </w:p>
    <w:p w14:paraId="66C110E9" w14:textId="2E4D21DD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17B2AD36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5" w:name="_Toc225593282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Discussion Prompts (19–30)</w:t>
      </w:r>
      <w:bookmarkEnd w:id="5"/>
    </w:p>
    <w:p w14:paraId="3CABC00B" w14:textId="77777777" w:rsidR="009A7D5A" w:rsidRPr="00C45EA2" w:rsidRDefault="009A7D5A" w:rsidP="00C45EA2">
      <w:pPr>
        <w:pStyle w:val="ListParagraph"/>
        <w:numPr>
          <w:ilvl w:val="0"/>
          <w:numId w:val="60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What does enterprise mean beyond starting a business?</w:t>
      </w:r>
    </w:p>
    <w:p w14:paraId="23F32E27" w14:textId="77777777" w:rsidR="009A7D5A" w:rsidRPr="00C45EA2" w:rsidRDefault="009A7D5A" w:rsidP="00C45EA2">
      <w:pPr>
        <w:pStyle w:val="ListParagraph"/>
        <w:numPr>
          <w:ilvl w:val="0"/>
          <w:numId w:val="60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What gaps exist in your local community?</w:t>
      </w:r>
    </w:p>
    <w:p w14:paraId="433E64EF" w14:textId="77777777" w:rsidR="009A7D5A" w:rsidRPr="00C45EA2" w:rsidRDefault="009A7D5A" w:rsidP="00C45EA2">
      <w:pPr>
        <w:pStyle w:val="ListParagraph"/>
        <w:numPr>
          <w:ilvl w:val="0"/>
          <w:numId w:val="60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How can businesses create social impact?</w:t>
      </w:r>
    </w:p>
    <w:p w14:paraId="4BB30BB3" w14:textId="77777777" w:rsidR="009A7D5A" w:rsidRPr="00C45EA2" w:rsidRDefault="009A7D5A" w:rsidP="00C45EA2">
      <w:pPr>
        <w:pStyle w:val="ListParagraph"/>
        <w:numPr>
          <w:ilvl w:val="0"/>
          <w:numId w:val="60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What opportunities exist in the South of Scotland?</w:t>
      </w:r>
    </w:p>
    <w:p w14:paraId="59F4FD5D" w14:textId="36D45191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26A8CDAD" w14:textId="11409271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6" w:name="_Toc225593284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Reflective Questioning (Optional)</w:t>
      </w:r>
      <w:bookmarkEnd w:id="6"/>
    </w:p>
    <w:p w14:paraId="34E7271C" w14:textId="77777777" w:rsidR="009A7D5A" w:rsidRPr="00C45EA2" w:rsidRDefault="009A7D5A" w:rsidP="00C45EA2">
      <w:pPr>
        <w:pStyle w:val="ListParagraph"/>
        <w:numPr>
          <w:ilvl w:val="0"/>
          <w:numId w:val="61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Why do some communities have more opportunities than others?</w:t>
      </w:r>
    </w:p>
    <w:p w14:paraId="22D43F08" w14:textId="77777777" w:rsidR="009A7D5A" w:rsidRPr="00C45EA2" w:rsidRDefault="009A7D5A" w:rsidP="00C45EA2">
      <w:pPr>
        <w:pStyle w:val="ListParagraph"/>
        <w:numPr>
          <w:ilvl w:val="0"/>
          <w:numId w:val="61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How can young entrepreneurs create change locally?</w:t>
      </w:r>
    </w:p>
    <w:p w14:paraId="4382D1ED" w14:textId="77777777" w:rsidR="009A7D5A" w:rsidRPr="00C45EA2" w:rsidRDefault="009A7D5A" w:rsidP="00C45EA2">
      <w:pPr>
        <w:pStyle w:val="ListParagraph"/>
        <w:numPr>
          <w:ilvl w:val="0"/>
          <w:numId w:val="61"/>
        </w:num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What skills are important for enterprise?</w:t>
      </w:r>
    </w:p>
    <w:p w14:paraId="0CBC3789" w14:textId="6018E9F5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2BAB2C5B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7" w:name="_Toc225593285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lastRenderedPageBreak/>
        <w:t>Final Summary</w:t>
      </w:r>
      <w:bookmarkEnd w:id="7"/>
    </w:p>
    <w:p w14:paraId="5E010DC5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Enterprise is about identifying opportunities, solving problems, and creating value within communities. Everyone has the ability to think entrepreneurially, and ideas can come from everyday life.</w:t>
      </w:r>
    </w:p>
    <w:p w14:paraId="697A2810" w14:textId="2B6A766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0E5FE46D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8" w:name="_Toc225593286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Post Session Reminder</w:t>
      </w:r>
      <w:bookmarkEnd w:id="8"/>
    </w:p>
    <w:p w14:paraId="77A67002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Ask participants to complete the post session survey and compare their responses with the pre session survey. Encourage reflection on how their understanding of enterprise has changed.</w:t>
      </w:r>
    </w:p>
    <w:p w14:paraId="4723E7B9" w14:textId="3820B225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4D00F0BF" w14:textId="77777777" w:rsidR="009A7D5A" w:rsidRDefault="009A7D5A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br w:type="page"/>
      </w:r>
    </w:p>
    <w:p w14:paraId="524872DD" w14:textId="2A96799C" w:rsidR="009A7D5A" w:rsidRPr="009A7D5A" w:rsidRDefault="009A7D5A" w:rsidP="009A7D5A">
      <w:pPr>
        <w:pStyle w:val="Heading1"/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</w:pPr>
      <w:bookmarkStart w:id="9" w:name="_Toc225593287"/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lastRenderedPageBreak/>
        <w:t>MODULE 2</w:t>
      </w:r>
      <w:r w:rsidRPr="009A7D5A">
        <w:rPr>
          <w:rFonts w:ascii="Open Sans" w:hAnsi="Open Sans" w:cs="Open Sans"/>
          <w:b/>
          <w:bCs/>
          <w:color w:val="177478"/>
          <w:sz w:val="28"/>
          <w:szCs w:val="28"/>
          <w:lang w:eastAsia="en-GB"/>
        </w:rPr>
        <w:t xml:space="preserve">: </w:t>
      </w:r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t>Confidence and Starting Before You’re Ready</w:t>
      </w:r>
      <w:bookmarkEnd w:id="9"/>
    </w:p>
    <w:p w14:paraId="7623EED1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10" w:name="_Toc225593288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Module Expectations</w:t>
      </w:r>
      <w:bookmarkEnd w:id="10"/>
    </w:p>
    <w:p w14:paraId="659D35B0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By the end of this module, facilitators should support learners to:</w:t>
      </w:r>
    </w:p>
    <w:p w14:paraId="5B219D51" w14:textId="77777777" w:rsidR="009A7D5A" w:rsidRPr="00011977" w:rsidRDefault="009A7D5A" w:rsidP="00011977">
      <w:pPr>
        <w:pStyle w:val="ListParagraph"/>
        <w:numPr>
          <w:ilvl w:val="0"/>
          <w:numId w:val="62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Understand how confidence develops</w:t>
      </w:r>
    </w:p>
    <w:p w14:paraId="339D1A59" w14:textId="578EBC9E" w:rsidR="009A7D5A" w:rsidRPr="00011977" w:rsidRDefault="009A7D5A" w:rsidP="00011977">
      <w:pPr>
        <w:pStyle w:val="ListParagraph"/>
        <w:numPr>
          <w:ilvl w:val="0"/>
          <w:numId w:val="62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 xml:space="preserve">Recognise fear and </w:t>
      </w:r>
      <w:r w:rsidR="00D451B1" w:rsidRPr="00011977">
        <w:rPr>
          <w:rFonts w:ascii="Open Sans" w:hAnsi="Open Sans" w:cs="Open Sans"/>
          <w:kern w:val="0"/>
          <w:lang w:eastAsia="en-GB"/>
        </w:rPr>
        <w:t>self-doubt</w:t>
      </w:r>
    </w:p>
    <w:p w14:paraId="2D088DB8" w14:textId="77777777" w:rsidR="009A7D5A" w:rsidRPr="00011977" w:rsidRDefault="009A7D5A" w:rsidP="00011977">
      <w:pPr>
        <w:pStyle w:val="ListParagraph"/>
        <w:numPr>
          <w:ilvl w:val="0"/>
          <w:numId w:val="62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Identify barriers to starting</w:t>
      </w:r>
    </w:p>
    <w:p w14:paraId="3C3186F6" w14:textId="77777777" w:rsidR="009A7D5A" w:rsidRPr="00011977" w:rsidRDefault="009A7D5A" w:rsidP="00011977">
      <w:pPr>
        <w:pStyle w:val="ListParagraph"/>
        <w:numPr>
          <w:ilvl w:val="0"/>
          <w:numId w:val="62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 xml:space="preserve">Take small steps toward action  </w:t>
      </w:r>
    </w:p>
    <w:p w14:paraId="59EE9ACE" w14:textId="77777777" w:rsidR="00206E22" w:rsidRDefault="00206E22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11" w:name="_Toc225593289"/>
    </w:p>
    <w:p w14:paraId="2BED3F1B" w14:textId="13CA7B73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Key takeaway:</w:t>
      </w:r>
      <w:bookmarkEnd w:id="11"/>
    </w:p>
    <w:p w14:paraId="479ABCE2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Confidence grows through action, not before it.</w:t>
      </w:r>
    </w:p>
    <w:p w14:paraId="164D0E49" w14:textId="584030F3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2529B461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12" w:name="_Toc225593290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Discussion Prompts (14–18)</w:t>
      </w:r>
      <w:bookmarkEnd w:id="12"/>
    </w:p>
    <w:p w14:paraId="4BF9A702" w14:textId="77777777" w:rsidR="009A7D5A" w:rsidRPr="00011977" w:rsidRDefault="009A7D5A" w:rsidP="00011977">
      <w:pPr>
        <w:pStyle w:val="ListParagraph"/>
        <w:numPr>
          <w:ilvl w:val="0"/>
          <w:numId w:val="63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Have you ever wanted to try something but felt nervous?</w:t>
      </w:r>
    </w:p>
    <w:p w14:paraId="4388D34A" w14:textId="77777777" w:rsidR="009A7D5A" w:rsidRPr="00011977" w:rsidRDefault="009A7D5A" w:rsidP="00011977">
      <w:pPr>
        <w:pStyle w:val="ListParagraph"/>
        <w:numPr>
          <w:ilvl w:val="0"/>
          <w:numId w:val="63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makes starting something new difficult?</w:t>
      </w:r>
    </w:p>
    <w:p w14:paraId="731E965F" w14:textId="77777777" w:rsidR="009A7D5A" w:rsidRPr="00011977" w:rsidRDefault="009A7D5A" w:rsidP="00011977">
      <w:pPr>
        <w:pStyle w:val="ListParagraph"/>
        <w:numPr>
          <w:ilvl w:val="0"/>
          <w:numId w:val="63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helps you feel more confident?</w:t>
      </w:r>
    </w:p>
    <w:p w14:paraId="777BA834" w14:textId="0D2ED223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5DF0D018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13" w:name="_Toc225593291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Discussion Prompts (19–30)</w:t>
      </w:r>
      <w:bookmarkEnd w:id="13"/>
    </w:p>
    <w:p w14:paraId="7A6C16A3" w14:textId="77777777" w:rsidR="009A7D5A" w:rsidRPr="00011977" w:rsidRDefault="009A7D5A" w:rsidP="00011977">
      <w:pPr>
        <w:pStyle w:val="ListParagraph"/>
        <w:numPr>
          <w:ilvl w:val="0"/>
          <w:numId w:val="64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has stopped you from pursuing opportunities?</w:t>
      </w:r>
    </w:p>
    <w:p w14:paraId="1FAD56F7" w14:textId="77777777" w:rsidR="009A7D5A" w:rsidRPr="00011977" w:rsidRDefault="009A7D5A" w:rsidP="00011977">
      <w:pPr>
        <w:pStyle w:val="ListParagraph"/>
        <w:numPr>
          <w:ilvl w:val="0"/>
          <w:numId w:val="64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How does fear influence decision making?</w:t>
      </w:r>
    </w:p>
    <w:p w14:paraId="5E8DFBFA" w14:textId="03C8134C" w:rsidR="009A7D5A" w:rsidRPr="00206E22" w:rsidRDefault="009A7D5A" w:rsidP="00206E22">
      <w:pPr>
        <w:pStyle w:val="ListParagraph"/>
        <w:numPr>
          <w:ilvl w:val="0"/>
          <w:numId w:val="64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small steps could build confidence?</w:t>
      </w:r>
    </w:p>
    <w:p w14:paraId="23DCC3F1" w14:textId="77777777" w:rsidR="00206E22" w:rsidRDefault="00206E22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14" w:name="_Toc225593293"/>
    </w:p>
    <w:p w14:paraId="08088954" w14:textId="31B5BB3C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Reflective Questioning (Optional)</w:t>
      </w:r>
      <w:bookmarkEnd w:id="14"/>
    </w:p>
    <w:p w14:paraId="4A891762" w14:textId="77777777" w:rsidR="009A7D5A" w:rsidRPr="00011977" w:rsidRDefault="009A7D5A" w:rsidP="00011977">
      <w:pPr>
        <w:pStyle w:val="ListParagraph"/>
        <w:numPr>
          <w:ilvl w:val="0"/>
          <w:numId w:val="65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does confidence look like in business?</w:t>
      </w:r>
    </w:p>
    <w:p w14:paraId="0852E977" w14:textId="77777777" w:rsidR="009A7D5A" w:rsidRPr="00011977" w:rsidRDefault="009A7D5A" w:rsidP="00011977">
      <w:pPr>
        <w:pStyle w:val="ListParagraph"/>
        <w:numPr>
          <w:ilvl w:val="0"/>
          <w:numId w:val="65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How does community support confidence?</w:t>
      </w:r>
    </w:p>
    <w:p w14:paraId="134E0D46" w14:textId="6BBBBD8C" w:rsidR="009A7D5A" w:rsidRPr="00206E22" w:rsidRDefault="009A7D5A" w:rsidP="009A7D5A">
      <w:pPr>
        <w:pStyle w:val="ListParagraph"/>
        <w:numPr>
          <w:ilvl w:val="0"/>
          <w:numId w:val="65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How does failure build confidence?</w:t>
      </w:r>
    </w:p>
    <w:p w14:paraId="338BC327" w14:textId="77777777" w:rsidR="00206E22" w:rsidRDefault="00206E22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15" w:name="_Toc225593294"/>
    </w:p>
    <w:p w14:paraId="5D88F5CA" w14:textId="77777777" w:rsidR="00206E22" w:rsidRDefault="00206E22">
      <w:pPr>
        <w:rPr>
          <w:rFonts w:ascii="Open Sans" w:eastAsia="Times New Roman" w:hAnsi="Open Sans" w:cs="Open Sans"/>
          <w:color w:val="834E95"/>
          <w:lang w:eastAsia="en-GB"/>
        </w:rPr>
      </w:pPr>
      <w:r>
        <w:rPr>
          <w:rFonts w:ascii="Open Sans" w:eastAsia="Times New Roman" w:hAnsi="Open Sans" w:cs="Open Sans"/>
          <w:color w:val="834E95"/>
          <w:lang w:eastAsia="en-GB"/>
        </w:rPr>
        <w:br w:type="page"/>
      </w:r>
    </w:p>
    <w:p w14:paraId="345FF765" w14:textId="6755B18A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lastRenderedPageBreak/>
        <w:t>Final Summary</w:t>
      </w:r>
      <w:bookmarkEnd w:id="15"/>
    </w:p>
    <w:p w14:paraId="5A6DF059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Confidence is built through experience. Starting before feeling ready is often the first step toward growth.</w:t>
      </w:r>
    </w:p>
    <w:p w14:paraId="13D60B87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16" w:name="_Toc225593295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Post Session Reminder</w:t>
      </w:r>
      <w:bookmarkEnd w:id="16"/>
    </w:p>
    <w:p w14:paraId="275C7BB5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Ask learners to complete post session feedback and reflect on confidence growth.</w:t>
      </w:r>
    </w:p>
    <w:p w14:paraId="22028B99" w14:textId="63E44C17" w:rsidR="009A7D5A" w:rsidRPr="009A7D5A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5ACF75BA" w14:textId="77777777" w:rsidR="009A7D5A" w:rsidRDefault="009A7D5A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br w:type="page"/>
      </w:r>
    </w:p>
    <w:p w14:paraId="2CDC081A" w14:textId="75C51FD7" w:rsidR="009A7D5A" w:rsidRPr="009A7D5A" w:rsidRDefault="009A7D5A" w:rsidP="009A7D5A">
      <w:pPr>
        <w:pStyle w:val="Heading1"/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</w:pPr>
      <w:bookmarkStart w:id="17" w:name="_Toc225593296"/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lastRenderedPageBreak/>
        <w:t>MODULE 3</w:t>
      </w:r>
      <w:r w:rsidRPr="009A7D5A">
        <w:rPr>
          <w:rFonts w:ascii="Open Sans" w:hAnsi="Open Sans" w:cs="Open Sans"/>
          <w:b/>
          <w:bCs/>
          <w:color w:val="177478"/>
          <w:sz w:val="28"/>
          <w:szCs w:val="28"/>
          <w:lang w:eastAsia="en-GB"/>
        </w:rPr>
        <w:t xml:space="preserve">: </w:t>
      </w:r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t>Identifying Problems and Opportunities</w:t>
      </w:r>
      <w:bookmarkEnd w:id="17"/>
    </w:p>
    <w:p w14:paraId="0A5A84EF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18" w:name="_Toc225593297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Module Expectations</w:t>
      </w:r>
      <w:bookmarkEnd w:id="18"/>
    </w:p>
    <w:p w14:paraId="4DAA8350" w14:textId="77777777" w:rsidR="009A7D5A" w:rsidRPr="00011977" w:rsidRDefault="009A7D5A" w:rsidP="00011977">
      <w:pPr>
        <w:pStyle w:val="ListParagraph"/>
        <w:numPr>
          <w:ilvl w:val="0"/>
          <w:numId w:val="66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Understand business ideas come from problems</w:t>
      </w:r>
    </w:p>
    <w:p w14:paraId="217C80A3" w14:textId="77777777" w:rsidR="009A7D5A" w:rsidRPr="00011977" w:rsidRDefault="009A7D5A" w:rsidP="00011977">
      <w:pPr>
        <w:pStyle w:val="ListParagraph"/>
        <w:numPr>
          <w:ilvl w:val="0"/>
          <w:numId w:val="66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Identify frustrations in everyday life</w:t>
      </w:r>
    </w:p>
    <w:p w14:paraId="405FA842" w14:textId="77777777" w:rsidR="009A7D5A" w:rsidRPr="00011977" w:rsidRDefault="009A7D5A" w:rsidP="00011977">
      <w:pPr>
        <w:pStyle w:val="ListParagraph"/>
        <w:numPr>
          <w:ilvl w:val="0"/>
          <w:numId w:val="66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Explore needs vs wants</w:t>
      </w:r>
    </w:p>
    <w:p w14:paraId="30C6CAE9" w14:textId="77777777" w:rsidR="009A7D5A" w:rsidRPr="00011977" w:rsidRDefault="009A7D5A" w:rsidP="00011977">
      <w:pPr>
        <w:pStyle w:val="ListParagraph"/>
        <w:numPr>
          <w:ilvl w:val="0"/>
          <w:numId w:val="66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 xml:space="preserve">Develop business ideas  </w:t>
      </w:r>
    </w:p>
    <w:p w14:paraId="55632BCD" w14:textId="057216A1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58944B89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19" w:name="_Toc225593298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Discussion Prompts (14–18)</w:t>
      </w:r>
      <w:bookmarkEnd w:id="19"/>
    </w:p>
    <w:p w14:paraId="4C22AE78" w14:textId="77777777" w:rsidR="009A7D5A" w:rsidRPr="00011977" w:rsidRDefault="009A7D5A" w:rsidP="00011977">
      <w:pPr>
        <w:pStyle w:val="ListParagraph"/>
        <w:numPr>
          <w:ilvl w:val="0"/>
          <w:numId w:val="67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annoys you in everyday life?</w:t>
      </w:r>
    </w:p>
    <w:p w14:paraId="698C1A6B" w14:textId="77777777" w:rsidR="009A7D5A" w:rsidRPr="00011977" w:rsidRDefault="009A7D5A" w:rsidP="00011977">
      <w:pPr>
        <w:pStyle w:val="ListParagraph"/>
        <w:numPr>
          <w:ilvl w:val="0"/>
          <w:numId w:val="67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could make things easier?</w:t>
      </w:r>
    </w:p>
    <w:p w14:paraId="3EDE5922" w14:textId="77777777" w:rsidR="009A7D5A" w:rsidRPr="00011977" w:rsidRDefault="009A7D5A" w:rsidP="00011977">
      <w:pPr>
        <w:pStyle w:val="ListParagraph"/>
        <w:numPr>
          <w:ilvl w:val="0"/>
          <w:numId w:val="67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problems exist in school?</w:t>
      </w:r>
    </w:p>
    <w:p w14:paraId="730E3428" w14:textId="3ADE83C6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02F3D553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20" w:name="_Toc225593299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Discussion Prompts (19–30)</w:t>
      </w:r>
      <w:bookmarkEnd w:id="20"/>
    </w:p>
    <w:p w14:paraId="5F4B8F1E" w14:textId="77777777" w:rsidR="009A7D5A" w:rsidRPr="00011977" w:rsidRDefault="009A7D5A" w:rsidP="00011977">
      <w:pPr>
        <w:pStyle w:val="ListParagraph"/>
        <w:numPr>
          <w:ilvl w:val="0"/>
          <w:numId w:val="68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frustrations exist in your work or daily life?</w:t>
      </w:r>
    </w:p>
    <w:p w14:paraId="70BE540E" w14:textId="77777777" w:rsidR="009A7D5A" w:rsidRPr="00011977" w:rsidRDefault="009A7D5A" w:rsidP="00011977">
      <w:pPr>
        <w:pStyle w:val="ListParagraph"/>
        <w:numPr>
          <w:ilvl w:val="0"/>
          <w:numId w:val="68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services are missing locally?</w:t>
      </w:r>
    </w:p>
    <w:p w14:paraId="50AB8BFB" w14:textId="77777777" w:rsidR="009A7D5A" w:rsidRPr="00011977" w:rsidRDefault="009A7D5A" w:rsidP="00011977">
      <w:pPr>
        <w:pStyle w:val="ListParagraph"/>
        <w:numPr>
          <w:ilvl w:val="0"/>
          <w:numId w:val="68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How do businesses solve problems?</w:t>
      </w:r>
    </w:p>
    <w:p w14:paraId="6025EF6D" w14:textId="00D65DF0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22F8F427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21" w:name="_Toc225593301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Reflective Questioning</w:t>
      </w:r>
      <w:bookmarkEnd w:id="21"/>
    </w:p>
    <w:p w14:paraId="43BB34E4" w14:textId="77777777" w:rsidR="009A7D5A" w:rsidRPr="00011977" w:rsidRDefault="009A7D5A" w:rsidP="00011977">
      <w:pPr>
        <w:pStyle w:val="ListParagraph"/>
        <w:numPr>
          <w:ilvl w:val="0"/>
          <w:numId w:val="69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makes a problem worth solving?</w:t>
      </w:r>
    </w:p>
    <w:p w14:paraId="7FE8D58F" w14:textId="77777777" w:rsidR="009A7D5A" w:rsidRPr="00011977" w:rsidRDefault="009A7D5A" w:rsidP="00011977">
      <w:pPr>
        <w:pStyle w:val="ListParagraph"/>
        <w:numPr>
          <w:ilvl w:val="0"/>
          <w:numId w:val="69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How do businesses validate ideas?</w:t>
      </w:r>
    </w:p>
    <w:p w14:paraId="2255BAC6" w14:textId="24FE18FB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4DEB0017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22" w:name="_Toc225593302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Final Summary</w:t>
      </w:r>
      <w:bookmarkEnd w:id="22"/>
    </w:p>
    <w:p w14:paraId="0A06F21B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Great businesses solve problems. Identifying frustrations can lead to meaningful opportunities.</w:t>
      </w:r>
    </w:p>
    <w:p w14:paraId="47829A60" w14:textId="292C5679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786920ED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23" w:name="_Toc225593303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Post Session Reminder</w:t>
      </w:r>
      <w:bookmarkEnd w:id="23"/>
    </w:p>
    <w:p w14:paraId="32D439AD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Complete post session reflection.</w:t>
      </w:r>
    </w:p>
    <w:p w14:paraId="12B577F1" w14:textId="12357DEB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44D3F39C" w14:textId="77777777" w:rsidR="009A7D5A" w:rsidRPr="00C45EA2" w:rsidRDefault="009A7D5A">
      <w:pPr>
        <w:rPr>
          <w:rFonts w:ascii="Open Sans" w:hAnsi="Open Sans" w:cs="Open Sans"/>
          <w:lang w:eastAsia="en-GB"/>
        </w:rPr>
      </w:pPr>
      <w:r w:rsidRPr="00C45EA2">
        <w:rPr>
          <w:rFonts w:ascii="Open Sans" w:hAnsi="Open Sans" w:cs="Open Sans"/>
          <w:lang w:eastAsia="en-GB"/>
        </w:rPr>
        <w:br w:type="page"/>
      </w:r>
    </w:p>
    <w:p w14:paraId="09827BE7" w14:textId="55860255" w:rsidR="009A7D5A" w:rsidRPr="009A7D5A" w:rsidRDefault="009A7D5A" w:rsidP="009A7D5A">
      <w:pPr>
        <w:pStyle w:val="Heading1"/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</w:pPr>
      <w:bookmarkStart w:id="24" w:name="_Toc225593304"/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lastRenderedPageBreak/>
        <w:t>MODULE 4</w:t>
      </w:r>
      <w:r w:rsidRPr="009A7D5A">
        <w:rPr>
          <w:rFonts w:ascii="Open Sans" w:hAnsi="Open Sans" w:cs="Open Sans"/>
          <w:b/>
          <w:bCs/>
          <w:color w:val="177478"/>
          <w:sz w:val="28"/>
          <w:szCs w:val="28"/>
          <w:lang w:eastAsia="en-GB"/>
        </w:rPr>
        <w:t xml:space="preserve">: </w:t>
      </w:r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t>Understanding Your Customer</w:t>
      </w:r>
      <w:bookmarkEnd w:id="24"/>
    </w:p>
    <w:p w14:paraId="13DBA5A0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25" w:name="_Toc225593305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Module Expectations</w:t>
      </w:r>
      <w:bookmarkEnd w:id="25"/>
    </w:p>
    <w:p w14:paraId="6C6D94B5" w14:textId="77777777" w:rsidR="009A7D5A" w:rsidRPr="00011977" w:rsidRDefault="009A7D5A" w:rsidP="00011977">
      <w:pPr>
        <w:pStyle w:val="ListParagraph"/>
        <w:numPr>
          <w:ilvl w:val="0"/>
          <w:numId w:val="70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Understand importance of customer</w:t>
      </w:r>
    </w:p>
    <w:p w14:paraId="42EEDCB0" w14:textId="77777777" w:rsidR="009A7D5A" w:rsidRPr="00011977" w:rsidRDefault="009A7D5A" w:rsidP="00011977">
      <w:pPr>
        <w:pStyle w:val="ListParagraph"/>
        <w:numPr>
          <w:ilvl w:val="0"/>
          <w:numId w:val="70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Identify target audience</w:t>
      </w:r>
    </w:p>
    <w:p w14:paraId="60952C38" w14:textId="77777777" w:rsidR="009A7D5A" w:rsidRPr="00011977" w:rsidRDefault="009A7D5A" w:rsidP="00011977">
      <w:pPr>
        <w:pStyle w:val="ListParagraph"/>
        <w:numPr>
          <w:ilvl w:val="0"/>
          <w:numId w:val="70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Explore needs and solutions</w:t>
      </w:r>
    </w:p>
    <w:p w14:paraId="55CE49D7" w14:textId="77777777" w:rsidR="009A7D5A" w:rsidRPr="00011977" w:rsidRDefault="009A7D5A" w:rsidP="00011977">
      <w:pPr>
        <w:pStyle w:val="ListParagraph"/>
        <w:numPr>
          <w:ilvl w:val="0"/>
          <w:numId w:val="70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 xml:space="preserve">Develop customer understanding  </w:t>
      </w:r>
    </w:p>
    <w:p w14:paraId="65F3B3B7" w14:textId="2E20FF4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514261ED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26" w:name="_Toc225593306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Discussion Prompts (14–18)</w:t>
      </w:r>
      <w:bookmarkEnd w:id="26"/>
    </w:p>
    <w:p w14:paraId="7AB390E5" w14:textId="77777777" w:rsidR="009A7D5A" w:rsidRPr="00011977" w:rsidRDefault="009A7D5A" w:rsidP="00011977">
      <w:pPr>
        <w:pStyle w:val="ListParagraph"/>
        <w:numPr>
          <w:ilvl w:val="0"/>
          <w:numId w:val="71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Who would use your idea?</w:t>
      </w:r>
    </w:p>
    <w:p w14:paraId="55CA8C30" w14:textId="77777777" w:rsidR="009A7D5A" w:rsidRPr="00011977" w:rsidRDefault="009A7D5A" w:rsidP="00011977">
      <w:pPr>
        <w:pStyle w:val="ListParagraph"/>
        <w:numPr>
          <w:ilvl w:val="0"/>
          <w:numId w:val="71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problem do they have?</w:t>
      </w:r>
    </w:p>
    <w:p w14:paraId="5670F5F6" w14:textId="77777777" w:rsidR="009A7D5A" w:rsidRPr="00011977" w:rsidRDefault="009A7D5A" w:rsidP="00011977">
      <w:pPr>
        <w:pStyle w:val="ListParagraph"/>
        <w:numPr>
          <w:ilvl w:val="0"/>
          <w:numId w:val="71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Why would they choose your idea?</w:t>
      </w:r>
    </w:p>
    <w:p w14:paraId="4698C71E" w14:textId="0F1EDD6B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6E1BA130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27" w:name="_Toc225593307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Discussion Prompts (19–30)</w:t>
      </w:r>
      <w:bookmarkEnd w:id="27"/>
    </w:p>
    <w:p w14:paraId="35039FBB" w14:textId="77777777" w:rsidR="009A7D5A" w:rsidRPr="00011977" w:rsidRDefault="009A7D5A" w:rsidP="00011977">
      <w:pPr>
        <w:pStyle w:val="ListParagraph"/>
        <w:numPr>
          <w:ilvl w:val="0"/>
          <w:numId w:val="72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Who is your ideal customer?</w:t>
      </w:r>
    </w:p>
    <w:p w14:paraId="671394FC" w14:textId="77777777" w:rsidR="009A7D5A" w:rsidRPr="00011977" w:rsidRDefault="009A7D5A" w:rsidP="00011977">
      <w:pPr>
        <w:pStyle w:val="ListParagraph"/>
        <w:numPr>
          <w:ilvl w:val="0"/>
          <w:numId w:val="72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motivates them?</w:t>
      </w:r>
    </w:p>
    <w:p w14:paraId="75476F65" w14:textId="77777777" w:rsidR="009A7D5A" w:rsidRPr="00011977" w:rsidRDefault="009A7D5A" w:rsidP="00011977">
      <w:pPr>
        <w:pStyle w:val="ListParagraph"/>
        <w:numPr>
          <w:ilvl w:val="0"/>
          <w:numId w:val="72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How does understanding customers affect pricing?</w:t>
      </w:r>
    </w:p>
    <w:p w14:paraId="50896C74" w14:textId="481CACD2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0111F416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28" w:name="_Toc225593309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Reflective Questioning</w:t>
      </w:r>
      <w:bookmarkEnd w:id="28"/>
    </w:p>
    <w:p w14:paraId="28CDA6EB" w14:textId="77777777" w:rsidR="009A7D5A" w:rsidRPr="00011977" w:rsidRDefault="009A7D5A" w:rsidP="00011977">
      <w:pPr>
        <w:pStyle w:val="ListParagraph"/>
        <w:numPr>
          <w:ilvl w:val="0"/>
          <w:numId w:val="73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happens if you misunderstand your customer?</w:t>
      </w:r>
    </w:p>
    <w:p w14:paraId="74893E51" w14:textId="77777777" w:rsidR="009A7D5A" w:rsidRPr="00011977" w:rsidRDefault="009A7D5A" w:rsidP="00011977">
      <w:pPr>
        <w:pStyle w:val="ListParagraph"/>
        <w:numPr>
          <w:ilvl w:val="0"/>
          <w:numId w:val="73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How do businesses gather customer feedback?</w:t>
      </w:r>
    </w:p>
    <w:p w14:paraId="50289090" w14:textId="11B99231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3F3ED262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29" w:name="_Toc225593310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Final Summary</w:t>
      </w:r>
      <w:bookmarkEnd w:id="29"/>
    </w:p>
    <w:p w14:paraId="40D752F9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Understanding your customer helps shape successful business ideas.</w:t>
      </w:r>
    </w:p>
    <w:p w14:paraId="1F97011C" w14:textId="6C3C8481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7F12632A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30" w:name="_Toc225593311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Post Session Reminder</w:t>
      </w:r>
      <w:bookmarkEnd w:id="30"/>
    </w:p>
    <w:p w14:paraId="0198F3C3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Complete post session survey.</w:t>
      </w:r>
    </w:p>
    <w:p w14:paraId="63CC30EB" w14:textId="271503B8" w:rsidR="009A7D5A" w:rsidRPr="009A7D5A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6627B125" w14:textId="77777777" w:rsidR="009A7D5A" w:rsidRDefault="009A7D5A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br w:type="page"/>
      </w:r>
    </w:p>
    <w:p w14:paraId="013249E9" w14:textId="4F4C6637" w:rsidR="009A7D5A" w:rsidRPr="009A7D5A" w:rsidRDefault="009A7D5A" w:rsidP="009A7D5A">
      <w:pPr>
        <w:pStyle w:val="Heading1"/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</w:pPr>
      <w:bookmarkStart w:id="31" w:name="_Toc225593312"/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lastRenderedPageBreak/>
        <w:t>MODULE 5</w:t>
      </w:r>
      <w:r w:rsidRPr="009A7D5A">
        <w:rPr>
          <w:rFonts w:ascii="Open Sans" w:hAnsi="Open Sans" w:cs="Open Sans"/>
          <w:b/>
          <w:bCs/>
          <w:color w:val="177478"/>
          <w:sz w:val="28"/>
          <w:szCs w:val="28"/>
          <w:lang w:eastAsia="en-GB"/>
        </w:rPr>
        <w:t xml:space="preserve">: </w:t>
      </w:r>
      <w:r w:rsidRPr="009A7D5A">
        <w:rPr>
          <w:rFonts w:ascii="Open Sans" w:eastAsia="Times New Roman" w:hAnsi="Open Sans" w:cs="Open Sans"/>
          <w:b/>
          <w:bCs/>
          <w:color w:val="177478"/>
          <w:sz w:val="28"/>
          <w:szCs w:val="28"/>
          <w:lang w:eastAsia="en-GB"/>
        </w:rPr>
        <w:t>Designing a Responsible Business</w:t>
      </w:r>
      <w:bookmarkEnd w:id="31"/>
    </w:p>
    <w:p w14:paraId="14F88504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32" w:name="_Toc225593313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Module Expectations</w:t>
      </w:r>
      <w:bookmarkEnd w:id="32"/>
    </w:p>
    <w:p w14:paraId="1D13992C" w14:textId="77777777" w:rsidR="009A7D5A" w:rsidRPr="00011977" w:rsidRDefault="009A7D5A" w:rsidP="00011977">
      <w:pPr>
        <w:pStyle w:val="ListParagraph"/>
        <w:numPr>
          <w:ilvl w:val="0"/>
          <w:numId w:val="74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Understand fair work</w:t>
      </w:r>
    </w:p>
    <w:p w14:paraId="13E7E658" w14:textId="77777777" w:rsidR="009A7D5A" w:rsidRPr="00011977" w:rsidRDefault="009A7D5A" w:rsidP="00011977">
      <w:pPr>
        <w:pStyle w:val="ListParagraph"/>
        <w:numPr>
          <w:ilvl w:val="0"/>
          <w:numId w:val="74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Explore accessibility</w:t>
      </w:r>
    </w:p>
    <w:p w14:paraId="427C8663" w14:textId="77777777" w:rsidR="009A7D5A" w:rsidRPr="00011977" w:rsidRDefault="009A7D5A" w:rsidP="00011977">
      <w:pPr>
        <w:pStyle w:val="ListParagraph"/>
        <w:numPr>
          <w:ilvl w:val="0"/>
          <w:numId w:val="74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Identify barriers</w:t>
      </w:r>
    </w:p>
    <w:p w14:paraId="3E3C5FF1" w14:textId="77777777" w:rsidR="009A7D5A" w:rsidRPr="00011977" w:rsidRDefault="009A7D5A" w:rsidP="00011977">
      <w:pPr>
        <w:pStyle w:val="ListParagraph"/>
        <w:numPr>
          <w:ilvl w:val="0"/>
          <w:numId w:val="74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 xml:space="preserve">Create inclusive environments  </w:t>
      </w:r>
    </w:p>
    <w:p w14:paraId="2D3965DC" w14:textId="1BC3D81F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0E058370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33" w:name="_Toc225593314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Discussion Prompts (14–18)</w:t>
      </w:r>
      <w:bookmarkEnd w:id="33"/>
    </w:p>
    <w:p w14:paraId="0490235A" w14:textId="77777777" w:rsidR="009A7D5A" w:rsidRPr="00011977" w:rsidRDefault="009A7D5A" w:rsidP="00011977">
      <w:pPr>
        <w:pStyle w:val="ListParagraph"/>
        <w:numPr>
          <w:ilvl w:val="0"/>
          <w:numId w:val="75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Have you ever felt left out?</w:t>
      </w:r>
    </w:p>
    <w:p w14:paraId="28A8E7FF" w14:textId="77777777" w:rsidR="009A7D5A" w:rsidRPr="00011977" w:rsidRDefault="009A7D5A" w:rsidP="00011977">
      <w:pPr>
        <w:pStyle w:val="ListParagraph"/>
        <w:numPr>
          <w:ilvl w:val="0"/>
          <w:numId w:val="75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makes something accessible?</w:t>
      </w:r>
    </w:p>
    <w:p w14:paraId="72D8F33B" w14:textId="77777777" w:rsidR="009A7D5A" w:rsidRPr="00011977" w:rsidRDefault="009A7D5A" w:rsidP="00011977">
      <w:pPr>
        <w:pStyle w:val="ListParagraph"/>
        <w:numPr>
          <w:ilvl w:val="0"/>
          <w:numId w:val="75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makes people feel welcome?</w:t>
      </w:r>
    </w:p>
    <w:p w14:paraId="07F81739" w14:textId="4346E485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539F91B0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34" w:name="_Toc225593315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Discussion Prompts (19–30)</w:t>
      </w:r>
      <w:bookmarkEnd w:id="34"/>
    </w:p>
    <w:p w14:paraId="2BA4FEAE" w14:textId="77777777" w:rsidR="009A7D5A" w:rsidRPr="00011977" w:rsidRDefault="009A7D5A" w:rsidP="00011977">
      <w:pPr>
        <w:pStyle w:val="ListParagraph"/>
        <w:numPr>
          <w:ilvl w:val="0"/>
          <w:numId w:val="76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barriers exist in workplaces?</w:t>
      </w:r>
    </w:p>
    <w:p w14:paraId="73CB28B5" w14:textId="77777777" w:rsidR="009A7D5A" w:rsidRPr="00011977" w:rsidRDefault="009A7D5A" w:rsidP="00011977">
      <w:pPr>
        <w:pStyle w:val="ListParagraph"/>
        <w:numPr>
          <w:ilvl w:val="0"/>
          <w:numId w:val="76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is inclusive business practice?</w:t>
      </w:r>
    </w:p>
    <w:p w14:paraId="53E59D3E" w14:textId="77777777" w:rsidR="009A7D5A" w:rsidRPr="00011977" w:rsidRDefault="009A7D5A" w:rsidP="00011977">
      <w:pPr>
        <w:pStyle w:val="ListParagraph"/>
        <w:numPr>
          <w:ilvl w:val="0"/>
          <w:numId w:val="76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How can businesses be responsible?</w:t>
      </w:r>
    </w:p>
    <w:p w14:paraId="2ACE262C" w14:textId="4D61415A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23F5F08E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35" w:name="_Toc225593317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Reflective Questioning</w:t>
      </w:r>
      <w:bookmarkEnd w:id="35"/>
    </w:p>
    <w:p w14:paraId="2D1A316F" w14:textId="77777777" w:rsidR="009A7D5A" w:rsidRPr="00011977" w:rsidRDefault="009A7D5A" w:rsidP="00011977">
      <w:pPr>
        <w:pStyle w:val="ListParagraph"/>
        <w:numPr>
          <w:ilvl w:val="0"/>
          <w:numId w:val="77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What does fair work mean in practice?</w:t>
      </w:r>
    </w:p>
    <w:p w14:paraId="60E72B7D" w14:textId="77777777" w:rsidR="009A7D5A" w:rsidRPr="00011977" w:rsidRDefault="009A7D5A" w:rsidP="00011977">
      <w:pPr>
        <w:pStyle w:val="ListParagraph"/>
        <w:numPr>
          <w:ilvl w:val="0"/>
          <w:numId w:val="77"/>
        </w:numPr>
        <w:rPr>
          <w:rFonts w:ascii="Open Sans" w:hAnsi="Open Sans" w:cs="Open Sans"/>
          <w:kern w:val="0"/>
          <w:lang w:eastAsia="en-GB"/>
        </w:rPr>
      </w:pPr>
      <w:r w:rsidRPr="00011977">
        <w:rPr>
          <w:rFonts w:ascii="Open Sans" w:hAnsi="Open Sans" w:cs="Open Sans"/>
          <w:kern w:val="0"/>
          <w:lang w:eastAsia="en-GB"/>
        </w:rPr>
        <w:t>How can small changes improve accessibility?</w:t>
      </w:r>
    </w:p>
    <w:p w14:paraId="1F7C5525" w14:textId="3A8BC804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7FDB3425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36" w:name="_Toc225593318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Final Summary</w:t>
      </w:r>
      <w:bookmarkEnd w:id="36"/>
    </w:p>
    <w:p w14:paraId="3509C9DE" w14:textId="77777777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C45EA2">
        <w:rPr>
          <w:rFonts w:ascii="Open Sans" w:hAnsi="Open Sans" w:cs="Open Sans"/>
          <w:kern w:val="0"/>
          <w:lang w:eastAsia="en-GB"/>
        </w:rPr>
        <w:t>Responsible businesses consider fairness, accessibility and inclusion.</w:t>
      </w:r>
    </w:p>
    <w:p w14:paraId="539209F0" w14:textId="7A9B8009" w:rsidR="009A7D5A" w:rsidRPr="00C45EA2" w:rsidRDefault="009A7D5A" w:rsidP="009A7D5A">
      <w:pPr>
        <w:rPr>
          <w:rFonts w:ascii="Open Sans" w:hAnsi="Open Sans" w:cs="Open Sans"/>
          <w:kern w:val="0"/>
          <w:lang w:eastAsia="en-GB"/>
        </w:rPr>
      </w:pPr>
    </w:p>
    <w:p w14:paraId="2494102F" w14:textId="77777777" w:rsidR="009A7D5A" w:rsidRPr="00C45EA2" w:rsidRDefault="009A7D5A" w:rsidP="00A93390">
      <w:pPr>
        <w:pStyle w:val="Heading2"/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</w:pPr>
      <w:bookmarkStart w:id="37" w:name="_Toc225593319"/>
      <w:r w:rsidRPr="00C45EA2">
        <w:rPr>
          <w:rFonts w:ascii="Open Sans" w:eastAsia="Times New Roman" w:hAnsi="Open Sans" w:cs="Open Sans"/>
          <w:color w:val="834E95"/>
          <w:sz w:val="24"/>
          <w:szCs w:val="24"/>
          <w:lang w:eastAsia="en-GB"/>
        </w:rPr>
        <w:t>Post Session Reminder</w:t>
      </w:r>
      <w:bookmarkEnd w:id="37"/>
    </w:p>
    <w:p w14:paraId="5B21BFE6" w14:textId="77777777" w:rsidR="009A7D5A" w:rsidRPr="009A7D5A" w:rsidRDefault="009A7D5A" w:rsidP="009A7D5A">
      <w:pPr>
        <w:rPr>
          <w:rFonts w:ascii="Open Sans" w:hAnsi="Open Sans" w:cs="Open Sans"/>
          <w:kern w:val="0"/>
          <w:lang w:eastAsia="en-GB"/>
        </w:rPr>
      </w:pPr>
      <w:r w:rsidRPr="009A7D5A">
        <w:rPr>
          <w:rFonts w:ascii="Open Sans" w:hAnsi="Open Sans" w:cs="Open Sans"/>
          <w:kern w:val="0"/>
          <w:lang w:eastAsia="en-GB"/>
        </w:rPr>
        <w:t>Complete post session survey and reflect on learning.</w:t>
      </w:r>
    </w:p>
    <w:p w14:paraId="187D6089" w14:textId="032E2ACB" w:rsidR="009A7D5A" w:rsidRDefault="009A7D5A">
      <w:pPr>
        <w:rPr>
          <w:rFonts w:ascii="Open Sans" w:eastAsia="Times New Roman" w:hAnsi="Open Sans" w:cs="Open Sans"/>
          <w:kern w:val="0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lang w:eastAsia="en-GB"/>
          <w14:ligatures w14:val="none"/>
        </w:rPr>
        <w:br w:type="page"/>
      </w:r>
    </w:p>
    <w:p w14:paraId="0E3D0EC1" w14:textId="2E370B9C" w:rsidR="009A7D5A" w:rsidRPr="00A93390" w:rsidRDefault="009A7D5A" w:rsidP="00A93390">
      <w:pPr>
        <w:pStyle w:val="Heading1"/>
        <w:rPr>
          <w:rFonts w:ascii="Montserrat" w:hAnsi="Montserrat"/>
          <w:b/>
          <w:bCs/>
          <w:color w:val="177478"/>
          <w:sz w:val="28"/>
          <w:szCs w:val="28"/>
        </w:rPr>
      </w:pPr>
      <w:bookmarkStart w:id="38" w:name="_Toc225593320"/>
      <w:r w:rsidRPr="00A93390">
        <w:rPr>
          <w:rFonts w:ascii="Montserrat" w:hAnsi="Montserrat"/>
          <w:b/>
          <w:bCs/>
          <w:color w:val="177478"/>
          <w:sz w:val="28"/>
          <w:szCs w:val="28"/>
        </w:rPr>
        <w:lastRenderedPageBreak/>
        <w:t>MODULE 6</w:t>
      </w:r>
      <w:r w:rsidR="00A93390" w:rsidRPr="00A93390">
        <w:rPr>
          <w:rFonts w:ascii="Montserrat" w:hAnsi="Montserrat"/>
          <w:b/>
          <w:bCs/>
          <w:color w:val="177478"/>
          <w:sz w:val="28"/>
          <w:szCs w:val="28"/>
        </w:rPr>
        <w:t xml:space="preserve">: 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>Sustainable and Responsible Business</w:t>
      </w:r>
      <w:bookmarkEnd w:id="38"/>
    </w:p>
    <w:p w14:paraId="5B6CC4A7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39" w:name="_Toc225593321"/>
      <w:r w:rsidRPr="00C45EA2">
        <w:rPr>
          <w:rFonts w:ascii="Open Sans" w:hAnsi="Open Sans" w:cs="Open Sans"/>
          <w:color w:val="834E95"/>
          <w:sz w:val="24"/>
          <w:szCs w:val="24"/>
        </w:rPr>
        <w:t>Module Expectations</w:t>
      </w:r>
      <w:bookmarkEnd w:id="39"/>
    </w:p>
    <w:p w14:paraId="6BE2C6DD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By the end of this module, facilitators should support learners to:</w:t>
      </w:r>
    </w:p>
    <w:p w14:paraId="75F40F7B" w14:textId="77777777" w:rsidR="009A7D5A" w:rsidRPr="00011977" w:rsidRDefault="009A7D5A" w:rsidP="00011977">
      <w:pPr>
        <w:pStyle w:val="ListParagraph"/>
        <w:numPr>
          <w:ilvl w:val="0"/>
          <w:numId w:val="7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Understand what sustainability means within a business context</w:t>
      </w:r>
    </w:p>
    <w:p w14:paraId="2F02E3FC" w14:textId="77777777" w:rsidR="009A7D5A" w:rsidRPr="00011977" w:rsidRDefault="009A7D5A" w:rsidP="00011977">
      <w:pPr>
        <w:pStyle w:val="ListParagraph"/>
        <w:numPr>
          <w:ilvl w:val="0"/>
          <w:numId w:val="7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Recognise how businesses impact people, communities and the environment</w:t>
      </w:r>
    </w:p>
    <w:p w14:paraId="1CF10F98" w14:textId="77777777" w:rsidR="009A7D5A" w:rsidRPr="00011977" w:rsidRDefault="009A7D5A" w:rsidP="00011977">
      <w:pPr>
        <w:pStyle w:val="ListParagraph"/>
        <w:numPr>
          <w:ilvl w:val="0"/>
          <w:numId w:val="7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Identify business values and ethical decision making</w:t>
      </w:r>
    </w:p>
    <w:p w14:paraId="66EFF3E9" w14:textId="77777777" w:rsidR="009A7D5A" w:rsidRPr="00011977" w:rsidRDefault="009A7D5A" w:rsidP="00011977">
      <w:pPr>
        <w:pStyle w:val="ListParagraph"/>
        <w:numPr>
          <w:ilvl w:val="0"/>
          <w:numId w:val="7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Explore how businesses create long term positive impact</w:t>
      </w:r>
      <w:r w:rsidRPr="00011977">
        <w:rPr>
          <w:rStyle w:val="apple-converted-space"/>
          <w:rFonts w:ascii="Open Sans" w:hAnsi="Open Sans" w:cs="Open Sans"/>
        </w:rPr>
        <w:t xml:space="preserve">  </w:t>
      </w:r>
    </w:p>
    <w:p w14:paraId="1E6D2C9B" w14:textId="77777777" w:rsidR="009A7D5A" w:rsidRPr="00C45EA2" w:rsidRDefault="009A7D5A" w:rsidP="009A7D5A">
      <w:pPr>
        <w:rPr>
          <w:rFonts w:ascii="Open Sans" w:hAnsi="Open Sans" w:cs="Open Sans"/>
        </w:rPr>
      </w:pPr>
    </w:p>
    <w:p w14:paraId="5D54EC8E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40" w:name="_Toc225593322"/>
      <w:r w:rsidRPr="00C45EA2">
        <w:rPr>
          <w:rFonts w:ascii="Open Sans" w:hAnsi="Open Sans" w:cs="Open Sans"/>
          <w:color w:val="834E95"/>
          <w:sz w:val="24"/>
          <w:szCs w:val="24"/>
        </w:rPr>
        <w:t>Key takeaway:</w:t>
      </w:r>
      <w:bookmarkEnd w:id="40"/>
    </w:p>
    <w:p w14:paraId="1E03F0E9" w14:textId="48900DD4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 xml:space="preserve">Responsible businesses think beyond profit and consider people, planet and </w:t>
      </w:r>
      <w:r w:rsidR="00D451B1" w:rsidRPr="00C45EA2">
        <w:rPr>
          <w:rFonts w:ascii="Open Sans" w:hAnsi="Open Sans" w:cs="Open Sans"/>
        </w:rPr>
        <w:t>long-term</w:t>
      </w:r>
      <w:r w:rsidRPr="00C45EA2">
        <w:rPr>
          <w:rFonts w:ascii="Open Sans" w:hAnsi="Open Sans" w:cs="Open Sans"/>
        </w:rPr>
        <w:t xml:space="preserve"> success.</w:t>
      </w:r>
    </w:p>
    <w:p w14:paraId="183DCEA6" w14:textId="794F48DB" w:rsidR="009A7D5A" w:rsidRPr="00C45EA2" w:rsidRDefault="009A7D5A" w:rsidP="009A7D5A">
      <w:pPr>
        <w:rPr>
          <w:rStyle w:val="s2"/>
          <w:rFonts w:ascii="Open Sans" w:hAnsi="Open Sans" w:cs="Open Sans"/>
        </w:rPr>
      </w:pPr>
    </w:p>
    <w:p w14:paraId="162D6C08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41" w:name="_Toc225593323"/>
      <w:r w:rsidRPr="00C45EA2">
        <w:rPr>
          <w:rFonts w:ascii="Open Sans" w:hAnsi="Open Sans" w:cs="Open Sans"/>
          <w:color w:val="834E95"/>
          <w:sz w:val="24"/>
          <w:szCs w:val="24"/>
        </w:rPr>
        <w:t>Discussion Prompts (14–18)</w:t>
      </w:r>
      <w:bookmarkEnd w:id="41"/>
    </w:p>
    <w:p w14:paraId="67962B72" w14:textId="77777777" w:rsidR="009A7D5A" w:rsidRPr="00011977" w:rsidRDefault="009A7D5A" w:rsidP="00011977">
      <w:pPr>
        <w:pStyle w:val="ListParagraph"/>
        <w:numPr>
          <w:ilvl w:val="0"/>
          <w:numId w:val="7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makes a business “good”?</w:t>
      </w:r>
    </w:p>
    <w:p w14:paraId="070DABA1" w14:textId="77777777" w:rsidR="009A7D5A" w:rsidRPr="00011977" w:rsidRDefault="009A7D5A" w:rsidP="00011977">
      <w:pPr>
        <w:pStyle w:val="ListParagraph"/>
        <w:numPr>
          <w:ilvl w:val="0"/>
          <w:numId w:val="7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Have you seen a business helping the environment?</w:t>
      </w:r>
    </w:p>
    <w:p w14:paraId="327DF297" w14:textId="77777777" w:rsidR="009A7D5A" w:rsidRPr="00011977" w:rsidRDefault="009A7D5A" w:rsidP="00011977">
      <w:pPr>
        <w:pStyle w:val="ListParagraph"/>
        <w:numPr>
          <w:ilvl w:val="0"/>
          <w:numId w:val="7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might businesses care about sustainability?</w:t>
      </w:r>
    </w:p>
    <w:p w14:paraId="24D0600D" w14:textId="77777777" w:rsidR="009A7D5A" w:rsidRPr="00011977" w:rsidRDefault="009A7D5A" w:rsidP="00011977">
      <w:pPr>
        <w:pStyle w:val="ListParagraph"/>
        <w:numPr>
          <w:ilvl w:val="0"/>
          <w:numId w:val="7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values are important to you?</w:t>
      </w:r>
    </w:p>
    <w:p w14:paraId="69019A5A" w14:textId="39973815" w:rsidR="009A7D5A" w:rsidRPr="00C45EA2" w:rsidRDefault="009A7D5A" w:rsidP="009A7D5A">
      <w:pPr>
        <w:rPr>
          <w:rStyle w:val="s2"/>
          <w:rFonts w:ascii="Open Sans" w:hAnsi="Open Sans" w:cs="Open Sans"/>
        </w:rPr>
      </w:pPr>
    </w:p>
    <w:p w14:paraId="7D8B6168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42" w:name="_Toc225593324"/>
      <w:r w:rsidRPr="00C45EA2">
        <w:rPr>
          <w:rFonts w:ascii="Open Sans" w:hAnsi="Open Sans" w:cs="Open Sans"/>
          <w:color w:val="834E95"/>
          <w:sz w:val="24"/>
          <w:szCs w:val="24"/>
        </w:rPr>
        <w:t>Discussion Prompts (19–30)</w:t>
      </w:r>
      <w:bookmarkEnd w:id="42"/>
    </w:p>
    <w:p w14:paraId="6724D681" w14:textId="77777777" w:rsidR="009A7D5A" w:rsidRPr="00011977" w:rsidRDefault="009A7D5A" w:rsidP="00011977">
      <w:pPr>
        <w:pStyle w:val="ListParagraph"/>
        <w:numPr>
          <w:ilvl w:val="0"/>
          <w:numId w:val="8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can businesses balance profit and responsibility?</w:t>
      </w:r>
    </w:p>
    <w:p w14:paraId="0B45F925" w14:textId="77777777" w:rsidR="009A7D5A" w:rsidRPr="00011977" w:rsidRDefault="009A7D5A" w:rsidP="00011977">
      <w:pPr>
        <w:pStyle w:val="ListParagraph"/>
        <w:numPr>
          <w:ilvl w:val="0"/>
          <w:numId w:val="8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does ethical business look like in practice?</w:t>
      </w:r>
    </w:p>
    <w:p w14:paraId="1673B199" w14:textId="77777777" w:rsidR="009A7D5A" w:rsidRPr="00011977" w:rsidRDefault="009A7D5A" w:rsidP="00011977">
      <w:pPr>
        <w:pStyle w:val="ListParagraph"/>
        <w:numPr>
          <w:ilvl w:val="0"/>
          <w:numId w:val="8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sustainability challenges might small businesses face?</w:t>
      </w:r>
    </w:p>
    <w:p w14:paraId="6F70F40D" w14:textId="22925B51" w:rsidR="009A7D5A" w:rsidRPr="00011977" w:rsidRDefault="009A7D5A" w:rsidP="00011977">
      <w:pPr>
        <w:pStyle w:val="ListParagraph"/>
        <w:numPr>
          <w:ilvl w:val="0"/>
          <w:numId w:val="8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 xml:space="preserve">How do values influence decision </w:t>
      </w:r>
      <w:r w:rsidR="00D451B1" w:rsidRPr="00011977">
        <w:rPr>
          <w:rFonts w:ascii="Open Sans" w:hAnsi="Open Sans" w:cs="Open Sans"/>
        </w:rPr>
        <w:t>make</w:t>
      </w:r>
      <w:r w:rsidRPr="00011977">
        <w:rPr>
          <w:rFonts w:ascii="Open Sans" w:hAnsi="Open Sans" w:cs="Open Sans"/>
        </w:rPr>
        <w:t>?</w:t>
      </w:r>
    </w:p>
    <w:p w14:paraId="5B4F7CC6" w14:textId="4C2EC70E" w:rsidR="009A7D5A" w:rsidRPr="00C45EA2" w:rsidRDefault="009A7D5A" w:rsidP="009A7D5A">
      <w:pPr>
        <w:rPr>
          <w:rStyle w:val="s2"/>
          <w:rFonts w:ascii="Open Sans" w:hAnsi="Open Sans" w:cs="Open Sans"/>
        </w:rPr>
      </w:pPr>
    </w:p>
    <w:p w14:paraId="38E3FE2E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43" w:name="_Toc225593326"/>
      <w:r w:rsidRPr="00C45EA2">
        <w:rPr>
          <w:rFonts w:ascii="Open Sans" w:hAnsi="Open Sans" w:cs="Open Sans"/>
          <w:color w:val="834E95"/>
          <w:sz w:val="24"/>
          <w:szCs w:val="24"/>
        </w:rPr>
        <w:t>Reflective Questioning (Optional)</w:t>
      </w:r>
      <w:bookmarkEnd w:id="43"/>
    </w:p>
    <w:p w14:paraId="1D9B07ED" w14:textId="77777777" w:rsidR="009A7D5A" w:rsidRPr="00011977" w:rsidRDefault="009A7D5A" w:rsidP="00011977">
      <w:pPr>
        <w:pStyle w:val="ListParagraph"/>
        <w:numPr>
          <w:ilvl w:val="0"/>
          <w:numId w:val="81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Can businesses be fully sustainable?</w:t>
      </w:r>
    </w:p>
    <w:p w14:paraId="5F8BC113" w14:textId="77777777" w:rsidR="009A7D5A" w:rsidRPr="00011977" w:rsidRDefault="009A7D5A" w:rsidP="00011977">
      <w:pPr>
        <w:pStyle w:val="ListParagraph"/>
        <w:numPr>
          <w:ilvl w:val="0"/>
          <w:numId w:val="81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happens when profit conflicts with values?</w:t>
      </w:r>
    </w:p>
    <w:p w14:paraId="0F7AD5AA" w14:textId="77777777" w:rsidR="009A7D5A" w:rsidRPr="00011977" w:rsidRDefault="009A7D5A" w:rsidP="00011977">
      <w:pPr>
        <w:pStyle w:val="ListParagraph"/>
        <w:numPr>
          <w:ilvl w:val="0"/>
          <w:numId w:val="81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 customers influence responsible businesses?</w:t>
      </w:r>
    </w:p>
    <w:p w14:paraId="7663937A" w14:textId="1EE5744F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651D9C6A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44" w:name="_Toc225593327"/>
      <w:r w:rsidRPr="00C45EA2">
        <w:rPr>
          <w:rFonts w:ascii="Open Sans" w:hAnsi="Open Sans" w:cs="Open Sans"/>
          <w:color w:val="834E95"/>
          <w:sz w:val="24"/>
          <w:szCs w:val="24"/>
        </w:rPr>
        <w:lastRenderedPageBreak/>
        <w:t>Final Summary</w:t>
      </w:r>
      <w:bookmarkEnd w:id="44"/>
    </w:p>
    <w:p w14:paraId="5F8FD0F7" w14:textId="3758E33C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 xml:space="preserve">Sustainable businesses consider people, planet and profit. Values shape decisions and help businesses create meaningful </w:t>
      </w:r>
      <w:r w:rsidR="00A93390" w:rsidRPr="00C45EA2">
        <w:rPr>
          <w:rFonts w:ascii="Open Sans" w:hAnsi="Open Sans" w:cs="Open Sans"/>
        </w:rPr>
        <w:t>long-term</w:t>
      </w:r>
      <w:r w:rsidRPr="00C45EA2">
        <w:rPr>
          <w:rFonts w:ascii="Open Sans" w:hAnsi="Open Sans" w:cs="Open Sans"/>
        </w:rPr>
        <w:t xml:space="preserve"> impact.</w:t>
      </w:r>
    </w:p>
    <w:p w14:paraId="2B507583" w14:textId="68125753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48B8FE01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45" w:name="_Toc225593328"/>
      <w:r w:rsidRPr="00C45EA2">
        <w:rPr>
          <w:rFonts w:ascii="Open Sans" w:hAnsi="Open Sans" w:cs="Open Sans"/>
          <w:color w:val="834E95"/>
          <w:sz w:val="24"/>
          <w:szCs w:val="24"/>
        </w:rPr>
        <w:t>Post Session Reminder</w:t>
      </w:r>
      <w:bookmarkEnd w:id="45"/>
    </w:p>
    <w:p w14:paraId="0948A4F3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Remind learners to complete post session survey and reflect on how their understanding of responsible business has developed.</w:t>
      </w:r>
    </w:p>
    <w:p w14:paraId="42ECAE02" w14:textId="31E461A6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7816F573" w14:textId="77777777" w:rsidR="00A93390" w:rsidRPr="00C45EA2" w:rsidRDefault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br w:type="page"/>
      </w:r>
    </w:p>
    <w:p w14:paraId="78D6D23A" w14:textId="29C028B8" w:rsidR="009A7D5A" w:rsidRPr="00A93390" w:rsidRDefault="009A7D5A" w:rsidP="00A93390">
      <w:pPr>
        <w:pStyle w:val="Heading1"/>
        <w:rPr>
          <w:rFonts w:ascii="Montserrat" w:hAnsi="Montserrat"/>
          <w:b/>
          <w:bCs/>
          <w:color w:val="177478"/>
          <w:sz w:val="28"/>
          <w:szCs w:val="28"/>
        </w:rPr>
      </w:pPr>
      <w:bookmarkStart w:id="46" w:name="_Toc225593329"/>
      <w:r w:rsidRPr="00A93390">
        <w:rPr>
          <w:rFonts w:ascii="Montserrat" w:hAnsi="Montserrat"/>
          <w:b/>
          <w:bCs/>
          <w:color w:val="177478"/>
          <w:sz w:val="28"/>
          <w:szCs w:val="28"/>
        </w:rPr>
        <w:lastRenderedPageBreak/>
        <w:t>MODULE 7</w:t>
      </w:r>
      <w:r w:rsidR="00A93390" w:rsidRPr="00A93390">
        <w:rPr>
          <w:rFonts w:ascii="Montserrat" w:hAnsi="Montserrat"/>
          <w:b/>
          <w:bCs/>
          <w:color w:val="177478"/>
          <w:sz w:val="28"/>
          <w:szCs w:val="28"/>
        </w:rPr>
        <w:t xml:space="preserve">: 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>The Power of Networking</w:t>
      </w:r>
      <w:bookmarkEnd w:id="46"/>
    </w:p>
    <w:p w14:paraId="533B2F6F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47" w:name="_Toc225593330"/>
      <w:r w:rsidRPr="00C45EA2">
        <w:rPr>
          <w:rFonts w:ascii="Open Sans" w:hAnsi="Open Sans" w:cs="Open Sans"/>
          <w:color w:val="834E95"/>
          <w:sz w:val="24"/>
          <w:szCs w:val="24"/>
        </w:rPr>
        <w:t>Module Expectations</w:t>
      </w:r>
      <w:bookmarkEnd w:id="47"/>
    </w:p>
    <w:p w14:paraId="70EBF4F8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By the end of this module, facilitators should support learners to:</w:t>
      </w:r>
    </w:p>
    <w:p w14:paraId="2721D51E" w14:textId="77777777" w:rsidR="009A7D5A" w:rsidRPr="00011977" w:rsidRDefault="009A7D5A" w:rsidP="00011977">
      <w:pPr>
        <w:pStyle w:val="ListParagraph"/>
        <w:numPr>
          <w:ilvl w:val="0"/>
          <w:numId w:val="8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Understand what networking is and why it matters</w:t>
      </w:r>
    </w:p>
    <w:p w14:paraId="57F99F83" w14:textId="77777777" w:rsidR="009A7D5A" w:rsidRPr="00011977" w:rsidRDefault="009A7D5A" w:rsidP="00011977">
      <w:pPr>
        <w:pStyle w:val="ListParagraph"/>
        <w:numPr>
          <w:ilvl w:val="0"/>
          <w:numId w:val="8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Explore how networking supports business growth</w:t>
      </w:r>
    </w:p>
    <w:p w14:paraId="1E694699" w14:textId="77777777" w:rsidR="009A7D5A" w:rsidRPr="00011977" w:rsidRDefault="009A7D5A" w:rsidP="00011977">
      <w:pPr>
        <w:pStyle w:val="ListParagraph"/>
        <w:numPr>
          <w:ilvl w:val="0"/>
          <w:numId w:val="8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Identify ways to build confidence and connections</w:t>
      </w:r>
    </w:p>
    <w:p w14:paraId="47C62589" w14:textId="77777777" w:rsidR="009A7D5A" w:rsidRPr="00011977" w:rsidRDefault="009A7D5A" w:rsidP="00011977">
      <w:pPr>
        <w:pStyle w:val="ListParagraph"/>
        <w:numPr>
          <w:ilvl w:val="0"/>
          <w:numId w:val="8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Create a simple networking plan</w:t>
      </w:r>
      <w:r w:rsidRPr="00011977">
        <w:rPr>
          <w:rStyle w:val="apple-converted-space"/>
          <w:rFonts w:ascii="Open Sans" w:hAnsi="Open Sans" w:cs="Open Sans"/>
        </w:rPr>
        <w:t xml:space="preserve">  </w:t>
      </w:r>
    </w:p>
    <w:p w14:paraId="179ADD53" w14:textId="62C79D2B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2B2989DA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48" w:name="_Toc225593331"/>
      <w:r w:rsidRPr="00C45EA2">
        <w:rPr>
          <w:rFonts w:ascii="Open Sans" w:hAnsi="Open Sans" w:cs="Open Sans"/>
          <w:color w:val="834E95"/>
          <w:sz w:val="24"/>
          <w:szCs w:val="24"/>
        </w:rPr>
        <w:t>Discussion Prompts (14–18)</w:t>
      </w:r>
      <w:bookmarkEnd w:id="48"/>
    </w:p>
    <w:p w14:paraId="739A3BB8" w14:textId="77777777" w:rsidR="009A7D5A" w:rsidRPr="00011977" w:rsidRDefault="009A7D5A" w:rsidP="00011977">
      <w:pPr>
        <w:pStyle w:val="ListParagraph"/>
        <w:numPr>
          <w:ilvl w:val="0"/>
          <w:numId w:val="8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does networking mean to you?</w:t>
      </w:r>
    </w:p>
    <w:p w14:paraId="7EF205A4" w14:textId="77777777" w:rsidR="009A7D5A" w:rsidRPr="00011977" w:rsidRDefault="009A7D5A" w:rsidP="00011977">
      <w:pPr>
        <w:pStyle w:val="ListParagraph"/>
        <w:numPr>
          <w:ilvl w:val="0"/>
          <w:numId w:val="8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might networking feel scary?</w:t>
      </w:r>
    </w:p>
    <w:p w14:paraId="25CF51E7" w14:textId="77777777" w:rsidR="009A7D5A" w:rsidRPr="00011977" w:rsidRDefault="009A7D5A" w:rsidP="00011977">
      <w:pPr>
        <w:pStyle w:val="ListParagraph"/>
        <w:numPr>
          <w:ilvl w:val="0"/>
          <w:numId w:val="8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Where could you meet new people?</w:t>
      </w:r>
    </w:p>
    <w:p w14:paraId="1D85BEFF" w14:textId="77777777" w:rsidR="009A7D5A" w:rsidRPr="00011977" w:rsidRDefault="009A7D5A" w:rsidP="00011977">
      <w:pPr>
        <w:pStyle w:val="ListParagraph"/>
        <w:numPr>
          <w:ilvl w:val="0"/>
          <w:numId w:val="8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is community important?</w:t>
      </w:r>
    </w:p>
    <w:p w14:paraId="2EFCF954" w14:textId="22AD05E3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39F5EA4D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49" w:name="_Toc225593332"/>
      <w:r w:rsidRPr="00C45EA2">
        <w:rPr>
          <w:rFonts w:ascii="Open Sans" w:hAnsi="Open Sans" w:cs="Open Sans"/>
          <w:color w:val="834E95"/>
          <w:sz w:val="24"/>
          <w:szCs w:val="24"/>
        </w:rPr>
        <w:t>Discussion Prompts (19–30)</w:t>
      </w:r>
      <w:bookmarkEnd w:id="49"/>
    </w:p>
    <w:p w14:paraId="2A2A5D32" w14:textId="77777777" w:rsidR="009A7D5A" w:rsidRPr="00011977" w:rsidRDefault="009A7D5A" w:rsidP="00011977">
      <w:pPr>
        <w:pStyle w:val="ListParagraph"/>
        <w:numPr>
          <w:ilvl w:val="0"/>
          <w:numId w:val="8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has networking helped your career or education?</w:t>
      </w:r>
    </w:p>
    <w:p w14:paraId="36461D1C" w14:textId="77777777" w:rsidR="009A7D5A" w:rsidRPr="00011977" w:rsidRDefault="009A7D5A" w:rsidP="00011977">
      <w:pPr>
        <w:pStyle w:val="ListParagraph"/>
        <w:numPr>
          <w:ilvl w:val="0"/>
          <w:numId w:val="8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barriers stop people networking?</w:t>
      </w:r>
    </w:p>
    <w:p w14:paraId="3AD77BC3" w14:textId="77777777" w:rsidR="009A7D5A" w:rsidRPr="00011977" w:rsidRDefault="009A7D5A" w:rsidP="00011977">
      <w:pPr>
        <w:pStyle w:val="ListParagraph"/>
        <w:numPr>
          <w:ilvl w:val="0"/>
          <w:numId w:val="8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can networking lead to opportunities?</w:t>
      </w:r>
    </w:p>
    <w:p w14:paraId="77B3B157" w14:textId="77777777" w:rsidR="009A7D5A" w:rsidRPr="00011977" w:rsidRDefault="009A7D5A" w:rsidP="00011977">
      <w:pPr>
        <w:pStyle w:val="ListParagraph"/>
        <w:numPr>
          <w:ilvl w:val="0"/>
          <w:numId w:val="8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strategies help build professional relationships?</w:t>
      </w:r>
    </w:p>
    <w:p w14:paraId="43A75E13" w14:textId="6C0C60A4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79D70B70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50" w:name="_Toc225593334"/>
      <w:r w:rsidRPr="00C45EA2">
        <w:rPr>
          <w:rFonts w:ascii="Open Sans" w:hAnsi="Open Sans" w:cs="Open Sans"/>
          <w:color w:val="834E95"/>
          <w:sz w:val="24"/>
          <w:szCs w:val="24"/>
        </w:rPr>
        <w:t>Reflective Questioning (Optional)</w:t>
      </w:r>
      <w:bookmarkEnd w:id="50"/>
    </w:p>
    <w:p w14:paraId="49DEB95A" w14:textId="77777777" w:rsidR="009A7D5A" w:rsidRPr="00011977" w:rsidRDefault="009A7D5A" w:rsidP="00011977">
      <w:pPr>
        <w:pStyle w:val="ListParagraph"/>
        <w:numPr>
          <w:ilvl w:val="0"/>
          <w:numId w:val="85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does networking build confidence?</w:t>
      </w:r>
    </w:p>
    <w:p w14:paraId="0079A0AB" w14:textId="77777777" w:rsidR="009A7D5A" w:rsidRPr="00011977" w:rsidRDefault="009A7D5A" w:rsidP="00011977">
      <w:pPr>
        <w:pStyle w:val="ListParagraph"/>
        <w:numPr>
          <w:ilvl w:val="0"/>
          <w:numId w:val="85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makes a good professional relationship?</w:t>
      </w:r>
    </w:p>
    <w:p w14:paraId="551573F8" w14:textId="77777777" w:rsidR="009A7D5A" w:rsidRPr="00011977" w:rsidRDefault="009A7D5A" w:rsidP="00011977">
      <w:pPr>
        <w:pStyle w:val="ListParagraph"/>
        <w:numPr>
          <w:ilvl w:val="0"/>
          <w:numId w:val="85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can introverts network effectively?</w:t>
      </w:r>
    </w:p>
    <w:p w14:paraId="330EE59C" w14:textId="3A661378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5D8B61EB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51" w:name="_Toc225593335"/>
      <w:r w:rsidRPr="00C45EA2">
        <w:rPr>
          <w:rFonts w:ascii="Open Sans" w:hAnsi="Open Sans" w:cs="Open Sans"/>
          <w:color w:val="834E95"/>
          <w:sz w:val="24"/>
          <w:szCs w:val="24"/>
        </w:rPr>
        <w:t>Final Summary</w:t>
      </w:r>
      <w:bookmarkEnd w:id="51"/>
    </w:p>
    <w:p w14:paraId="5933BBB9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Networking builds relationships, confidence and opportunities. Small steps and consistent effort help create strong business communities.</w:t>
      </w:r>
    </w:p>
    <w:p w14:paraId="30B59335" w14:textId="29AF052B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40DD1A6A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52" w:name="_Toc225593336"/>
      <w:r w:rsidRPr="00C45EA2">
        <w:rPr>
          <w:rFonts w:ascii="Open Sans" w:hAnsi="Open Sans" w:cs="Open Sans"/>
          <w:color w:val="834E95"/>
          <w:sz w:val="24"/>
          <w:szCs w:val="24"/>
        </w:rPr>
        <w:t>Post Session Reminder</w:t>
      </w:r>
      <w:bookmarkEnd w:id="52"/>
    </w:p>
    <w:p w14:paraId="4A79E445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Ask learners to complete post session feedback and compare confidence levels.</w:t>
      </w:r>
    </w:p>
    <w:p w14:paraId="76478C0E" w14:textId="02D3ABBA" w:rsidR="009A7D5A" w:rsidRPr="00A93390" w:rsidRDefault="009A7D5A" w:rsidP="00A93390">
      <w:pPr>
        <w:pStyle w:val="Heading1"/>
        <w:rPr>
          <w:rFonts w:ascii="Montserrat" w:hAnsi="Montserrat"/>
          <w:b/>
          <w:bCs/>
          <w:color w:val="177478"/>
          <w:sz w:val="28"/>
          <w:szCs w:val="28"/>
        </w:rPr>
      </w:pPr>
      <w:bookmarkStart w:id="53" w:name="_Toc225593337"/>
      <w:r w:rsidRPr="00A93390">
        <w:rPr>
          <w:rFonts w:ascii="Montserrat" w:hAnsi="Montserrat"/>
          <w:b/>
          <w:bCs/>
          <w:color w:val="177478"/>
          <w:sz w:val="28"/>
          <w:szCs w:val="28"/>
        </w:rPr>
        <w:lastRenderedPageBreak/>
        <w:t>MODULE 8</w:t>
      </w:r>
      <w:r w:rsidR="00A93390" w:rsidRPr="00A93390">
        <w:rPr>
          <w:rFonts w:ascii="Montserrat" w:hAnsi="Montserrat"/>
          <w:b/>
          <w:bCs/>
          <w:color w:val="177478"/>
          <w:sz w:val="28"/>
          <w:szCs w:val="28"/>
        </w:rPr>
        <w:t xml:space="preserve">: 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>Using Digital Tools</w:t>
      </w:r>
      <w:bookmarkEnd w:id="53"/>
    </w:p>
    <w:p w14:paraId="51C48A33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54" w:name="_Toc225593338"/>
      <w:r w:rsidRPr="00C45EA2">
        <w:rPr>
          <w:rFonts w:ascii="Open Sans" w:hAnsi="Open Sans" w:cs="Open Sans"/>
          <w:color w:val="834E95"/>
          <w:sz w:val="24"/>
          <w:szCs w:val="24"/>
        </w:rPr>
        <w:t>Module Expectations</w:t>
      </w:r>
      <w:bookmarkEnd w:id="54"/>
    </w:p>
    <w:p w14:paraId="42784508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By the end of this module, facilitators should support learners to:</w:t>
      </w:r>
    </w:p>
    <w:p w14:paraId="1AFD2158" w14:textId="77777777" w:rsidR="009A7D5A" w:rsidRPr="00011977" w:rsidRDefault="009A7D5A" w:rsidP="00011977">
      <w:pPr>
        <w:pStyle w:val="ListParagraph"/>
        <w:numPr>
          <w:ilvl w:val="0"/>
          <w:numId w:val="8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Understand how businesses use digital tools</w:t>
      </w:r>
    </w:p>
    <w:p w14:paraId="7BF4F3D9" w14:textId="77777777" w:rsidR="009A7D5A" w:rsidRPr="00011977" w:rsidRDefault="009A7D5A" w:rsidP="00011977">
      <w:pPr>
        <w:pStyle w:val="ListParagraph"/>
        <w:numPr>
          <w:ilvl w:val="0"/>
          <w:numId w:val="8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Explore content planning and strategy</w:t>
      </w:r>
    </w:p>
    <w:p w14:paraId="7F3BC596" w14:textId="77777777" w:rsidR="009A7D5A" w:rsidRPr="00011977" w:rsidRDefault="009A7D5A" w:rsidP="00011977">
      <w:pPr>
        <w:pStyle w:val="ListParagraph"/>
        <w:numPr>
          <w:ilvl w:val="0"/>
          <w:numId w:val="8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Identify tools used in business marketing</w:t>
      </w:r>
    </w:p>
    <w:p w14:paraId="33181224" w14:textId="77777777" w:rsidR="009A7D5A" w:rsidRPr="00011977" w:rsidRDefault="009A7D5A" w:rsidP="00011977">
      <w:pPr>
        <w:pStyle w:val="ListParagraph"/>
        <w:numPr>
          <w:ilvl w:val="0"/>
          <w:numId w:val="8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Create a simple content planner</w:t>
      </w:r>
      <w:r w:rsidRPr="00011977">
        <w:rPr>
          <w:rStyle w:val="apple-converted-space"/>
          <w:rFonts w:ascii="Open Sans" w:hAnsi="Open Sans" w:cs="Open Sans"/>
        </w:rPr>
        <w:t xml:space="preserve">  </w:t>
      </w:r>
    </w:p>
    <w:p w14:paraId="3D7CB24A" w14:textId="6362569D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73D09819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55" w:name="_Toc225593339"/>
      <w:r w:rsidRPr="00C45EA2">
        <w:rPr>
          <w:rFonts w:ascii="Open Sans" w:hAnsi="Open Sans" w:cs="Open Sans"/>
          <w:color w:val="834E95"/>
          <w:sz w:val="24"/>
          <w:szCs w:val="24"/>
        </w:rPr>
        <w:t>Discussion Prompts (14–18)</w:t>
      </w:r>
      <w:bookmarkEnd w:id="55"/>
    </w:p>
    <w:p w14:paraId="2467E168" w14:textId="77777777" w:rsidR="009A7D5A" w:rsidRPr="00011977" w:rsidRDefault="009A7D5A" w:rsidP="00011977">
      <w:pPr>
        <w:pStyle w:val="ListParagraph"/>
        <w:numPr>
          <w:ilvl w:val="0"/>
          <w:numId w:val="87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apps do you use most?</w:t>
      </w:r>
    </w:p>
    <w:p w14:paraId="403F2308" w14:textId="77777777" w:rsidR="009A7D5A" w:rsidRPr="00011977" w:rsidRDefault="009A7D5A" w:rsidP="00011977">
      <w:pPr>
        <w:pStyle w:val="ListParagraph"/>
        <w:numPr>
          <w:ilvl w:val="0"/>
          <w:numId w:val="87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do businesses use social media?</w:t>
      </w:r>
    </w:p>
    <w:p w14:paraId="512FB1FD" w14:textId="77777777" w:rsidR="009A7D5A" w:rsidRPr="00011977" w:rsidRDefault="009A7D5A" w:rsidP="00011977">
      <w:pPr>
        <w:pStyle w:val="ListParagraph"/>
        <w:numPr>
          <w:ilvl w:val="0"/>
          <w:numId w:val="87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might planning content help?</w:t>
      </w:r>
    </w:p>
    <w:p w14:paraId="2DCC06B6" w14:textId="77777777" w:rsidR="009A7D5A" w:rsidRPr="00011977" w:rsidRDefault="009A7D5A" w:rsidP="00011977">
      <w:pPr>
        <w:pStyle w:val="ListParagraph"/>
        <w:numPr>
          <w:ilvl w:val="0"/>
          <w:numId w:val="87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digital tools do you know?</w:t>
      </w:r>
    </w:p>
    <w:p w14:paraId="072A38C1" w14:textId="7A53293F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79D00646" w14:textId="77777777" w:rsidR="009A7D5A" w:rsidRPr="00C45EA2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56" w:name="_Toc225593340"/>
      <w:r w:rsidRPr="00C45EA2">
        <w:rPr>
          <w:rFonts w:ascii="Open Sans" w:hAnsi="Open Sans" w:cs="Open Sans"/>
          <w:color w:val="834E95"/>
          <w:sz w:val="24"/>
          <w:szCs w:val="24"/>
        </w:rPr>
        <w:t>Discussion Prompts (19–30)</w:t>
      </w:r>
      <w:bookmarkEnd w:id="56"/>
    </w:p>
    <w:p w14:paraId="3C8D942E" w14:textId="77777777" w:rsidR="009A7D5A" w:rsidRPr="00011977" w:rsidRDefault="009A7D5A" w:rsidP="00011977">
      <w:pPr>
        <w:pStyle w:val="ListParagraph"/>
        <w:numPr>
          <w:ilvl w:val="0"/>
          <w:numId w:val="8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tools support productivity?</w:t>
      </w:r>
    </w:p>
    <w:p w14:paraId="1E7A8001" w14:textId="77777777" w:rsidR="009A7D5A" w:rsidRPr="00011977" w:rsidRDefault="009A7D5A" w:rsidP="00011977">
      <w:pPr>
        <w:pStyle w:val="ListParagraph"/>
        <w:numPr>
          <w:ilvl w:val="0"/>
          <w:numId w:val="8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does planning improve consistency?</w:t>
      </w:r>
    </w:p>
    <w:p w14:paraId="5C8D714A" w14:textId="77777777" w:rsidR="009A7D5A" w:rsidRPr="00011977" w:rsidRDefault="009A7D5A" w:rsidP="00011977">
      <w:pPr>
        <w:pStyle w:val="ListParagraph"/>
        <w:numPr>
          <w:ilvl w:val="0"/>
          <w:numId w:val="8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tools do businesses rely on?</w:t>
      </w:r>
    </w:p>
    <w:p w14:paraId="3940164D" w14:textId="77777777" w:rsidR="009A7D5A" w:rsidRPr="00011977" w:rsidRDefault="009A7D5A" w:rsidP="00011977">
      <w:pPr>
        <w:pStyle w:val="ListParagraph"/>
        <w:numPr>
          <w:ilvl w:val="0"/>
          <w:numId w:val="8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can digital tools save time?</w:t>
      </w:r>
    </w:p>
    <w:p w14:paraId="6AA44975" w14:textId="2621D0C7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2E5EC643" w14:textId="00673377" w:rsidR="009A7D5A" w:rsidRPr="00011977" w:rsidRDefault="001B07BB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57" w:name="_Toc225593342"/>
      <w:r>
        <w:rPr>
          <w:rFonts w:ascii="Open Sans" w:hAnsi="Open Sans" w:cs="Open Sans"/>
          <w:color w:val="834E95"/>
          <w:sz w:val="24"/>
          <w:szCs w:val="24"/>
        </w:rPr>
        <w:t>R</w:t>
      </w:r>
      <w:r w:rsidR="009A7D5A" w:rsidRPr="00011977">
        <w:rPr>
          <w:rFonts w:ascii="Open Sans" w:hAnsi="Open Sans" w:cs="Open Sans"/>
          <w:color w:val="834E95"/>
          <w:sz w:val="24"/>
          <w:szCs w:val="24"/>
        </w:rPr>
        <w:t>eflective Questioning (Optional)</w:t>
      </w:r>
      <w:bookmarkEnd w:id="57"/>
    </w:p>
    <w:p w14:paraId="04E8C78B" w14:textId="77777777" w:rsidR="009A7D5A" w:rsidRPr="00011977" w:rsidRDefault="009A7D5A" w:rsidP="00011977">
      <w:pPr>
        <w:pStyle w:val="ListParagraph"/>
        <w:numPr>
          <w:ilvl w:val="0"/>
          <w:numId w:val="8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happens when businesses don’t plan content?</w:t>
      </w:r>
    </w:p>
    <w:p w14:paraId="713BD2BF" w14:textId="77777777" w:rsidR="009A7D5A" w:rsidRPr="00011977" w:rsidRDefault="009A7D5A" w:rsidP="00011977">
      <w:pPr>
        <w:pStyle w:val="ListParagraph"/>
        <w:numPr>
          <w:ilvl w:val="0"/>
          <w:numId w:val="8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can automation support productivity?</w:t>
      </w:r>
    </w:p>
    <w:p w14:paraId="1F10CC85" w14:textId="77777777" w:rsidR="009A7D5A" w:rsidRPr="00011977" w:rsidRDefault="009A7D5A" w:rsidP="00011977">
      <w:pPr>
        <w:pStyle w:val="ListParagraph"/>
        <w:numPr>
          <w:ilvl w:val="0"/>
          <w:numId w:val="8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tools suit different businesses?</w:t>
      </w:r>
    </w:p>
    <w:p w14:paraId="6282C9C7" w14:textId="59F6B06F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32119EC5" w14:textId="567874D1" w:rsidR="009A7D5A" w:rsidRPr="00011977" w:rsidRDefault="009A7D5A" w:rsidP="00011977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58" w:name="_Toc225593343"/>
      <w:r w:rsidRPr="00011977">
        <w:rPr>
          <w:rFonts w:ascii="Open Sans" w:hAnsi="Open Sans" w:cs="Open Sans"/>
          <w:color w:val="834E95"/>
          <w:sz w:val="24"/>
          <w:szCs w:val="24"/>
        </w:rPr>
        <w:t>Final Summary</w:t>
      </w:r>
      <w:bookmarkEnd w:id="58"/>
    </w:p>
    <w:p w14:paraId="6904A901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Digital tools help businesses stay organised, visible and consistent. Planning content helps achieve business goals.</w:t>
      </w:r>
    </w:p>
    <w:p w14:paraId="72D48977" w14:textId="57184AB4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503B99C8" w14:textId="66265B01" w:rsidR="009A7D5A" w:rsidRPr="00011977" w:rsidRDefault="009A7D5A" w:rsidP="00011977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59" w:name="_Toc225593344"/>
      <w:r w:rsidRPr="00011977">
        <w:rPr>
          <w:rFonts w:ascii="Open Sans" w:hAnsi="Open Sans" w:cs="Open Sans"/>
          <w:color w:val="834E95"/>
          <w:sz w:val="24"/>
          <w:szCs w:val="24"/>
        </w:rPr>
        <w:t>Post Session Reminder</w:t>
      </w:r>
      <w:bookmarkEnd w:id="59"/>
    </w:p>
    <w:p w14:paraId="198777C2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Complete post session survey and reflect on confidence using digital tools.</w:t>
      </w:r>
    </w:p>
    <w:p w14:paraId="283A7575" w14:textId="122E0C1D" w:rsidR="009A7D5A" w:rsidRPr="00A93390" w:rsidRDefault="00A93390" w:rsidP="001B07BB">
      <w:pPr>
        <w:rPr>
          <w:rFonts w:ascii="Montserrat" w:hAnsi="Montserrat"/>
          <w:b/>
          <w:bCs/>
          <w:color w:val="177478"/>
          <w:sz w:val="28"/>
          <w:szCs w:val="28"/>
        </w:rPr>
      </w:pPr>
      <w:r w:rsidRPr="00C45EA2">
        <w:rPr>
          <w:rFonts w:ascii="Open Sans" w:hAnsi="Open Sans" w:cs="Open Sans"/>
        </w:rPr>
        <w:br w:type="page"/>
      </w:r>
      <w:bookmarkStart w:id="60" w:name="_Toc225593345"/>
      <w:r w:rsidR="009A7D5A" w:rsidRPr="00A93390">
        <w:rPr>
          <w:rFonts w:ascii="Montserrat" w:hAnsi="Montserrat"/>
          <w:b/>
          <w:bCs/>
          <w:color w:val="177478"/>
          <w:sz w:val="28"/>
          <w:szCs w:val="28"/>
        </w:rPr>
        <w:lastRenderedPageBreak/>
        <w:t>MODULE 9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 xml:space="preserve">: </w:t>
      </w:r>
      <w:r w:rsidR="009A7D5A" w:rsidRPr="00A93390">
        <w:rPr>
          <w:rFonts w:ascii="Montserrat" w:hAnsi="Montserrat"/>
          <w:b/>
          <w:bCs/>
          <w:color w:val="177478"/>
          <w:sz w:val="28"/>
          <w:szCs w:val="28"/>
        </w:rPr>
        <w:t>Using Social Media for Business Growth</w:t>
      </w:r>
      <w:bookmarkEnd w:id="60"/>
    </w:p>
    <w:p w14:paraId="7BB53529" w14:textId="77777777" w:rsidR="009A7D5A" w:rsidRPr="00011977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61" w:name="_Toc225593346"/>
      <w:r w:rsidRPr="00011977">
        <w:rPr>
          <w:rFonts w:ascii="Open Sans" w:hAnsi="Open Sans" w:cs="Open Sans"/>
          <w:color w:val="834E95"/>
          <w:sz w:val="24"/>
          <w:szCs w:val="24"/>
        </w:rPr>
        <w:t>Module Expectations</w:t>
      </w:r>
      <w:bookmarkEnd w:id="61"/>
    </w:p>
    <w:p w14:paraId="3E6BCD80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By the end of this module, facilitators should support learners to:</w:t>
      </w:r>
    </w:p>
    <w:p w14:paraId="48B778CC" w14:textId="77777777" w:rsidR="009A7D5A" w:rsidRPr="00011977" w:rsidRDefault="009A7D5A" w:rsidP="00011977">
      <w:pPr>
        <w:pStyle w:val="ListParagraph"/>
        <w:numPr>
          <w:ilvl w:val="0"/>
          <w:numId w:val="9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Understand how businesses use social media</w:t>
      </w:r>
    </w:p>
    <w:p w14:paraId="41A20705" w14:textId="77777777" w:rsidR="009A7D5A" w:rsidRPr="00011977" w:rsidRDefault="009A7D5A" w:rsidP="00011977">
      <w:pPr>
        <w:pStyle w:val="ListParagraph"/>
        <w:numPr>
          <w:ilvl w:val="0"/>
          <w:numId w:val="9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Explore content planning and goals</w:t>
      </w:r>
    </w:p>
    <w:p w14:paraId="7FF42DA5" w14:textId="77777777" w:rsidR="009A7D5A" w:rsidRPr="00011977" w:rsidRDefault="009A7D5A" w:rsidP="00011977">
      <w:pPr>
        <w:pStyle w:val="ListParagraph"/>
        <w:numPr>
          <w:ilvl w:val="0"/>
          <w:numId w:val="9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Identify digital platforms</w:t>
      </w:r>
    </w:p>
    <w:p w14:paraId="5588032F" w14:textId="77777777" w:rsidR="009A7D5A" w:rsidRPr="00011977" w:rsidRDefault="009A7D5A" w:rsidP="00011977">
      <w:pPr>
        <w:pStyle w:val="ListParagraph"/>
        <w:numPr>
          <w:ilvl w:val="0"/>
          <w:numId w:val="9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Create a simple content plan</w:t>
      </w:r>
      <w:r w:rsidRPr="00011977">
        <w:rPr>
          <w:rStyle w:val="apple-converted-space"/>
          <w:rFonts w:ascii="Open Sans" w:hAnsi="Open Sans" w:cs="Open Sans"/>
        </w:rPr>
        <w:t xml:space="preserve">  </w:t>
      </w:r>
    </w:p>
    <w:p w14:paraId="5DEEFFA8" w14:textId="67DB7261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34D2CB37" w14:textId="77777777" w:rsidR="009A7D5A" w:rsidRPr="00011977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62" w:name="_Toc225593347"/>
      <w:r w:rsidRPr="00011977">
        <w:rPr>
          <w:rFonts w:ascii="Open Sans" w:hAnsi="Open Sans" w:cs="Open Sans"/>
          <w:color w:val="834E95"/>
          <w:sz w:val="24"/>
          <w:szCs w:val="24"/>
        </w:rPr>
        <w:t>Discussion Prompts (14–18)</w:t>
      </w:r>
      <w:bookmarkEnd w:id="62"/>
    </w:p>
    <w:p w14:paraId="15CAC823" w14:textId="77777777" w:rsidR="009A7D5A" w:rsidRPr="00011977" w:rsidRDefault="009A7D5A" w:rsidP="00011977">
      <w:pPr>
        <w:pStyle w:val="ListParagraph"/>
        <w:numPr>
          <w:ilvl w:val="0"/>
          <w:numId w:val="91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 you discover businesses online?</w:t>
      </w:r>
    </w:p>
    <w:p w14:paraId="1F6CA150" w14:textId="77777777" w:rsidR="009A7D5A" w:rsidRPr="00011977" w:rsidRDefault="009A7D5A" w:rsidP="00011977">
      <w:pPr>
        <w:pStyle w:val="ListParagraph"/>
        <w:numPr>
          <w:ilvl w:val="0"/>
          <w:numId w:val="91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do businesses post online?</w:t>
      </w:r>
    </w:p>
    <w:p w14:paraId="25752F30" w14:textId="77777777" w:rsidR="009A7D5A" w:rsidRPr="00011977" w:rsidRDefault="009A7D5A" w:rsidP="00011977">
      <w:pPr>
        <w:pStyle w:val="ListParagraph"/>
        <w:numPr>
          <w:ilvl w:val="0"/>
          <w:numId w:val="91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content do you enjoy?</w:t>
      </w:r>
    </w:p>
    <w:p w14:paraId="1BA015F6" w14:textId="77777777" w:rsidR="009A7D5A" w:rsidRPr="00011977" w:rsidRDefault="009A7D5A" w:rsidP="00011977">
      <w:pPr>
        <w:pStyle w:val="ListParagraph"/>
        <w:numPr>
          <w:ilvl w:val="0"/>
          <w:numId w:val="91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makes a good post?</w:t>
      </w:r>
    </w:p>
    <w:p w14:paraId="677749D1" w14:textId="0045598F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6657D3C1" w14:textId="77777777" w:rsidR="009A7D5A" w:rsidRPr="00011977" w:rsidRDefault="009A7D5A" w:rsidP="00A93390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63" w:name="_Toc225593348"/>
      <w:r w:rsidRPr="00011977">
        <w:rPr>
          <w:rFonts w:ascii="Open Sans" w:hAnsi="Open Sans" w:cs="Open Sans"/>
          <w:color w:val="834E95"/>
          <w:sz w:val="24"/>
          <w:szCs w:val="24"/>
        </w:rPr>
        <w:t>Discussion Prompts (19–30)</w:t>
      </w:r>
      <w:bookmarkEnd w:id="63"/>
    </w:p>
    <w:p w14:paraId="5263847B" w14:textId="77777777" w:rsidR="009A7D5A" w:rsidRPr="00011977" w:rsidRDefault="009A7D5A" w:rsidP="00011977">
      <w:pPr>
        <w:pStyle w:val="ListParagraph"/>
        <w:numPr>
          <w:ilvl w:val="0"/>
          <w:numId w:val="9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does social media support business growth?</w:t>
      </w:r>
    </w:p>
    <w:p w14:paraId="4EDE35B4" w14:textId="77777777" w:rsidR="009A7D5A" w:rsidRPr="00011977" w:rsidRDefault="009A7D5A" w:rsidP="00011977">
      <w:pPr>
        <w:pStyle w:val="ListParagraph"/>
        <w:numPr>
          <w:ilvl w:val="0"/>
          <w:numId w:val="9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platforms suit different businesses?</w:t>
      </w:r>
    </w:p>
    <w:p w14:paraId="3DBF1E1F" w14:textId="77777777" w:rsidR="009A7D5A" w:rsidRPr="00011977" w:rsidRDefault="009A7D5A" w:rsidP="00011977">
      <w:pPr>
        <w:pStyle w:val="ListParagraph"/>
        <w:numPr>
          <w:ilvl w:val="0"/>
          <w:numId w:val="9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 goals shape content?</w:t>
      </w:r>
    </w:p>
    <w:p w14:paraId="67F35C08" w14:textId="77777777" w:rsidR="009A7D5A" w:rsidRPr="00011977" w:rsidRDefault="009A7D5A" w:rsidP="00011977">
      <w:pPr>
        <w:pStyle w:val="ListParagraph"/>
        <w:numPr>
          <w:ilvl w:val="0"/>
          <w:numId w:val="9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can analytics support growth?</w:t>
      </w:r>
    </w:p>
    <w:p w14:paraId="7E1E97C3" w14:textId="6E2443AE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32A99C26" w14:textId="23AF210A" w:rsidR="009A7D5A" w:rsidRPr="00011977" w:rsidRDefault="009A7D5A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64" w:name="_Toc225593350"/>
      <w:r w:rsidRPr="00011977">
        <w:rPr>
          <w:rFonts w:ascii="Open Sans" w:hAnsi="Open Sans" w:cs="Open Sans"/>
          <w:color w:val="834E95"/>
          <w:sz w:val="24"/>
          <w:szCs w:val="24"/>
        </w:rPr>
        <w:t>Reflective Questioning</w:t>
      </w:r>
      <w:bookmarkEnd w:id="64"/>
    </w:p>
    <w:p w14:paraId="2FD835C6" w14:textId="77777777" w:rsidR="009A7D5A" w:rsidRPr="00011977" w:rsidRDefault="009A7D5A" w:rsidP="00011977">
      <w:pPr>
        <w:pStyle w:val="ListParagraph"/>
        <w:numPr>
          <w:ilvl w:val="0"/>
          <w:numId w:val="9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makes content effective?</w:t>
      </w:r>
    </w:p>
    <w:p w14:paraId="1493A9D9" w14:textId="77777777" w:rsidR="009A7D5A" w:rsidRPr="00011977" w:rsidRDefault="009A7D5A" w:rsidP="00011977">
      <w:pPr>
        <w:pStyle w:val="ListParagraph"/>
        <w:numPr>
          <w:ilvl w:val="0"/>
          <w:numId w:val="9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often should businesses post?</w:t>
      </w:r>
    </w:p>
    <w:p w14:paraId="7FE7B728" w14:textId="77777777" w:rsidR="009A7D5A" w:rsidRPr="00011977" w:rsidRDefault="009A7D5A" w:rsidP="00011977">
      <w:pPr>
        <w:pStyle w:val="ListParagraph"/>
        <w:numPr>
          <w:ilvl w:val="0"/>
          <w:numId w:val="9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 businesses build audiences?</w:t>
      </w:r>
    </w:p>
    <w:p w14:paraId="776A64C0" w14:textId="49018D82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47A81741" w14:textId="77777777" w:rsidR="009A7D5A" w:rsidRPr="00011977" w:rsidRDefault="009A7D5A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65" w:name="_Toc225593351"/>
      <w:r w:rsidRPr="00011977">
        <w:rPr>
          <w:rFonts w:ascii="Open Sans" w:hAnsi="Open Sans" w:cs="Open Sans"/>
          <w:color w:val="834E95"/>
          <w:sz w:val="24"/>
          <w:szCs w:val="24"/>
        </w:rPr>
        <w:t>Final Summary</w:t>
      </w:r>
      <w:bookmarkEnd w:id="65"/>
    </w:p>
    <w:p w14:paraId="53220D42" w14:textId="5A4BDAFA" w:rsidR="009A7D5A" w:rsidRPr="00C45EA2" w:rsidRDefault="00011977" w:rsidP="009A7D5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</w:t>
      </w:r>
      <w:r w:rsidR="009A7D5A" w:rsidRPr="00C45EA2">
        <w:rPr>
          <w:rFonts w:ascii="Open Sans" w:hAnsi="Open Sans" w:cs="Open Sans"/>
        </w:rPr>
        <w:t>ocial media helps businesses grow by building awareness, trust and connection.</w:t>
      </w:r>
    </w:p>
    <w:p w14:paraId="5C637FF5" w14:textId="38EBCC18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7030B1D1" w14:textId="77777777" w:rsidR="009A7D5A" w:rsidRPr="00011977" w:rsidRDefault="009A7D5A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66" w:name="_Toc225593352"/>
      <w:r w:rsidRPr="00011977">
        <w:rPr>
          <w:rFonts w:ascii="Open Sans" w:hAnsi="Open Sans" w:cs="Open Sans"/>
          <w:color w:val="834E95"/>
          <w:sz w:val="24"/>
          <w:szCs w:val="24"/>
        </w:rPr>
        <w:t>Post Session Reminder</w:t>
      </w:r>
      <w:bookmarkEnd w:id="66"/>
    </w:p>
    <w:p w14:paraId="25930E7F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Complete post session feedback.</w:t>
      </w:r>
    </w:p>
    <w:p w14:paraId="159FE938" w14:textId="75076CF4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4D5CAB8A" w14:textId="08C022EC" w:rsidR="009A7D5A" w:rsidRPr="00A93390" w:rsidRDefault="009A7D5A" w:rsidP="00A93390">
      <w:pPr>
        <w:pStyle w:val="Heading1"/>
        <w:rPr>
          <w:rFonts w:ascii="Montserrat" w:hAnsi="Montserrat"/>
          <w:b/>
          <w:bCs/>
          <w:color w:val="177478"/>
          <w:sz w:val="28"/>
          <w:szCs w:val="28"/>
        </w:rPr>
      </w:pPr>
      <w:bookmarkStart w:id="67" w:name="_Toc225593353"/>
      <w:r w:rsidRPr="00A93390">
        <w:rPr>
          <w:rFonts w:ascii="Montserrat" w:hAnsi="Montserrat"/>
          <w:b/>
          <w:bCs/>
          <w:color w:val="177478"/>
          <w:sz w:val="28"/>
          <w:szCs w:val="28"/>
        </w:rPr>
        <w:lastRenderedPageBreak/>
        <w:t>MODULE 10</w:t>
      </w:r>
      <w:r w:rsidR="00A93390" w:rsidRPr="00A93390">
        <w:rPr>
          <w:rFonts w:ascii="Montserrat" w:hAnsi="Montserrat"/>
          <w:b/>
          <w:bCs/>
          <w:color w:val="177478"/>
          <w:sz w:val="28"/>
          <w:szCs w:val="28"/>
        </w:rPr>
        <w:t xml:space="preserve">: 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>Using AI for Business Ideas and Productivity</w:t>
      </w:r>
      <w:bookmarkEnd w:id="67"/>
    </w:p>
    <w:p w14:paraId="2BCD82C1" w14:textId="77777777" w:rsidR="009A7D5A" w:rsidRPr="00011977" w:rsidRDefault="009A7D5A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68" w:name="_Toc225593354"/>
      <w:r w:rsidRPr="00011977">
        <w:rPr>
          <w:rFonts w:ascii="Open Sans" w:hAnsi="Open Sans" w:cs="Open Sans"/>
          <w:color w:val="834E95"/>
          <w:sz w:val="24"/>
          <w:szCs w:val="24"/>
        </w:rPr>
        <w:t>Module Expectations</w:t>
      </w:r>
      <w:bookmarkEnd w:id="68"/>
    </w:p>
    <w:p w14:paraId="44D1E944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By the end of this module, facilitators should support learners to:</w:t>
      </w:r>
    </w:p>
    <w:p w14:paraId="43EEA9D9" w14:textId="77777777" w:rsidR="009A7D5A" w:rsidRPr="00011977" w:rsidRDefault="009A7D5A" w:rsidP="00011977">
      <w:pPr>
        <w:pStyle w:val="ListParagraph"/>
        <w:numPr>
          <w:ilvl w:val="0"/>
          <w:numId w:val="9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Understand how AI supports business tasks</w:t>
      </w:r>
    </w:p>
    <w:p w14:paraId="35F6C2FF" w14:textId="77777777" w:rsidR="009A7D5A" w:rsidRPr="00011977" w:rsidRDefault="009A7D5A" w:rsidP="00011977">
      <w:pPr>
        <w:pStyle w:val="ListParagraph"/>
        <w:numPr>
          <w:ilvl w:val="0"/>
          <w:numId w:val="9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Explore safe and responsible AI use</w:t>
      </w:r>
    </w:p>
    <w:p w14:paraId="56A39052" w14:textId="77777777" w:rsidR="009A7D5A" w:rsidRPr="00011977" w:rsidRDefault="009A7D5A" w:rsidP="00011977">
      <w:pPr>
        <w:pStyle w:val="ListParagraph"/>
        <w:numPr>
          <w:ilvl w:val="0"/>
          <w:numId w:val="9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Learn how prompts improve results</w:t>
      </w:r>
    </w:p>
    <w:p w14:paraId="5BE471E7" w14:textId="77777777" w:rsidR="009A7D5A" w:rsidRPr="00011977" w:rsidRDefault="009A7D5A" w:rsidP="00011977">
      <w:pPr>
        <w:pStyle w:val="ListParagraph"/>
        <w:numPr>
          <w:ilvl w:val="0"/>
          <w:numId w:val="9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Build confidence using AI tools</w:t>
      </w:r>
      <w:r w:rsidRPr="00011977">
        <w:rPr>
          <w:rStyle w:val="apple-converted-space"/>
          <w:rFonts w:ascii="Open Sans" w:hAnsi="Open Sans" w:cs="Open Sans"/>
        </w:rPr>
        <w:t xml:space="preserve">  </w:t>
      </w:r>
    </w:p>
    <w:p w14:paraId="65F29C22" w14:textId="0E65DE22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275CAFCD" w14:textId="77777777" w:rsidR="009A7D5A" w:rsidRPr="00011977" w:rsidRDefault="009A7D5A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69" w:name="_Toc225593355"/>
      <w:r w:rsidRPr="00011977">
        <w:rPr>
          <w:rFonts w:ascii="Open Sans" w:hAnsi="Open Sans" w:cs="Open Sans"/>
          <w:color w:val="834E95"/>
          <w:sz w:val="24"/>
          <w:szCs w:val="24"/>
        </w:rPr>
        <w:t>Discussion Prompts (14–18)</w:t>
      </w:r>
      <w:bookmarkEnd w:id="69"/>
    </w:p>
    <w:p w14:paraId="29D11115" w14:textId="77777777" w:rsidR="009A7D5A" w:rsidRPr="00011977" w:rsidRDefault="009A7D5A" w:rsidP="00011977">
      <w:pPr>
        <w:pStyle w:val="ListParagraph"/>
        <w:numPr>
          <w:ilvl w:val="0"/>
          <w:numId w:val="95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Have you used AI before?</w:t>
      </w:r>
    </w:p>
    <w:p w14:paraId="548922A7" w14:textId="77777777" w:rsidR="009A7D5A" w:rsidRPr="00011977" w:rsidRDefault="009A7D5A" w:rsidP="00011977">
      <w:pPr>
        <w:pStyle w:val="ListParagraph"/>
        <w:numPr>
          <w:ilvl w:val="0"/>
          <w:numId w:val="95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could AI help with?</w:t>
      </w:r>
    </w:p>
    <w:p w14:paraId="2C033A35" w14:textId="77777777" w:rsidR="009A7D5A" w:rsidRPr="00011977" w:rsidRDefault="009A7D5A" w:rsidP="00011977">
      <w:pPr>
        <w:pStyle w:val="ListParagraph"/>
        <w:numPr>
          <w:ilvl w:val="0"/>
          <w:numId w:val="95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are risks of AI?</w:t>
      </w:r>
    </w:p>
    <w:p w14:paraId="12DCDF6B" w14:textId="77777777" w:rsidR="009A7D5A" w:rsidRPr="00011977" w:rsidRDefault="009A7D5A" w:rsidP="00011977">
      <w:pPr>
        <w:pStyle w:val="ListParagraph"/>
        <w:numPr>
          <w:ilvl w:val="0"/>
          <w:numId w:val="95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makes safe AI use?</w:t>
      </w:r>
    </w:p>
    <w:p w14:paraId="3E73CF62" w14:textId="0B2465E6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7BE7AF53" w14:textId="77777777" w:rsidR="009A7D5A" w:rsidRPr="00011977" w:rsidRDefault="009A7D5A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70" w:name="_Toc225593356"/>
      <w:r w:rsidRPr="00011977">
        <w:rPr>
          <w:rFonts w:ascii="Open Sans" w:hAnsi="Open Sans" w:cs="Open Sans"/>
          <w:color w:val="834E95"/>
          <w:sz w:val="24"/>
          <w:szCs w:val="24"/>
        </w:rPr>
        <w:t>Discussion Prompts (19–30)</w:t>
      </w:r>
      <w:bookmarkEnd w:id="70"/>
    </w:p>
    <w:p w14:paraId="023E035C" w14:textId="77777777" w:rsidR="009A7D5A" w:rsidRPr="00011977" w:rsidRDefault="009A7D5A" w:rsidP="00011977">
      <w:pPr>
        <w:pStyle w:val="ListParagraph"/>
        <w:numPr>
          <w:ilvl w:val="0"/>
          <w:numId w:val="9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can AI improve productivity?</w:t>
      </w:r>
    </w:p>
    <w:p w14:paraId="20138BCF" w14:textId="77777777" w:rsidR="009A7D5A" w:rsidRPr="00011977" w:rsidRDefault="009A7D5A" w:rsidP="00011977">
      <w:pPr>
        <w:pStyle w:val="ListParagraph"/>
        <w:numPr>
          <w:ilvl w:val="0"/>
          <w:numId w:val="9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ethical considerations exist?</w:t>
      </w:r>
    </w:p>
    <w:p w14:paraId="28E73E33" w14:textId="77777777" w:rsidR="009A7D5A" w:rsidRPr="00011977" w:rsidRDefault="009A7D5A" w:rsidP="00011977">
      <w:pPr>
        <w:pStyle w:val="ListParagraph"/>
        <w:numPr>
          <w:ilvl w:val="0"/>
          <w:numId w:val="9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 prompts affect output quality?</w:t>
      </w:r>
    </w:p>
    <w:p w14:paraId="4A49E545" w14:textId="77777777" w:rsidR="009A7D5A" w:rsidRPr="00011977" w:rsidRDefault="009A7D5A" w:rsidP="00011977">
      <w:pPr>
        <w:pStyle w:val="ListParagraph"/>
        <w:numPr>
          <w:ilvl w:val="0"/>
          <w:numId w:val="9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can AI support business planning?</w:t>
      </w:r>
    </w:p>
    <w:p w14:paraId="0FED717E" w14:textId="6B071E5A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790DAA37" w14:textId="62E6FAFE" w:rsidR="009A7D5A" w:rsidRPr="00011977" w:rsidRDefault="009A7D5A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71" w:name="_Toc225593358"/>
      <w:r w:rsidRPr="00011977">
        <w:rPr>
          <w:rFonts w:ascii="Open Sans" w:hAnsi="Open Sans" w:cs="Open Sans"/>
          <w:color w:val="834E95"/>
          <w:sz w:val="24"/>
          <w:szCs w:val="24"/>
        </w:rPr>
        <w:t>Reflective Questioning</w:t>
      </w:r>
      <w:bookmarkEnd w:id="71"/>
    </w:p>
    <w:p w14:paraId="1C48037B" w14:textId="77777777" w:rsidR="009A7D5A" w:rsidRPr="00011977" w:rsidRDefault="009A7D5A" w:rsidP="00011977">
      <w:pPr>
        <w:pStyle w:val="ListParagraph"/>
        <w:numPr>
          <w:ilvl w:val="0"/>
          <w:numId w:val="97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should businesses use AI responsibly?</w:t>
      </w:r>
    </w:p>
    <w:p w14:paraId="11BA5722" w14:textId="77777777" w:rsidR="009A7D5A" w:rsidRPr="00011977" w:rsidRDefault="009A7D5A" w:rsidP="00011977">
      <w:pPr>
        <w:pStyle w:val="ListParagraph"/>
        <w:numPr>
          <w:ilvl w:val="0"/>
          <w:numId w:val="97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risks exist when using AI?</w:t>
      </w:r>
    </w:p>
    <w:p w14:paraId="34AD77D6" w14:textId="77777777" w:rsidR="009A7D5A" w:rsidRPr="00011977" w:rsidRDefault="009A7D5A" w:rsidP="00011977">
      <w:pPr>
        <w:pStyle w:val="ListParagraph"/>
        <w:numPr>
          <w:ilvl w:val="0"/>
          <w:numId w:val="97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can AI enhance creativity?</w:t>
      </w:r>
    </w:p>
    <w:p w14:paraId="7DDB2754" w14:textId="1A56E834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5B80B282" w14:textId="77777777" w:rsidR="009A7D5A" w:rsidRPr="00011977" w:rsidRDefault="009A7D5A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72" w:name="_Toc225593359"/>
      <w:r w:rsidRPr="00011977">
        <w:rPr>
          <w:rFonts w:ascii="Open Sans" w:hAnsi="Open Sans" w:cs="Open Sans"/>
          <w:color w:val="834E95"/>
          <w:sz w:val="24"/>
          <w:szCs w:val="24"/>
        </w:rPr>
        <w:t>Final Summary</w:t>
      </w:r>
      <w:bookmarkEnd w:id="72"/>
    </w:p>
    <w:p w14:paraId="6B638689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AI is a powerful tool when used responsibly. Clear prompts and safe practices help businesses use AI effectively.</w:t>
      </w:r>
    </w:p>
    <w:p w14:paraId="642D2B08" w14:textId="7802B140" w:rsidR="009A7D5A" w:rsidRPr="00C45EA2" w:rsidRDefault="009A7D5A" w:rsidP="009A7D5A">
      <w:pPr>
        <w:rPr>
          <w:rStyle w:val="s1"/>
          <w:rFonts w:ascii="Open Sans" w:hAnsi="Open Sans" w:cs="Open Sans"/>
        </w:rPr>
      </w:pPr>
    </w:p>
    <w:p w14:paraId="33D8B616" w14:textId="77777777" w:rsidR="009A7D5A" w:rsidRPr="00011977" w:rsidRDefault="009A7D5A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73" w:name="_Toc225593360"/>
      <w:r w:rsidRPr="00011977">
        <w:rPr>
          <w:rFonts w:ascii="Open Sans" w:hAnsi="Open Sans" w:cs="Open Sans"/>
          <w:color w:val="834E95"/>
          <w:sz w:val="24"/>
          <w:szCs w:val="24"/>
        </w:rPr>
        <w:t>Post Session Reminder</w:t>
      </w:r>
      <w:bookmarkEnd w:id="73"/>
    </w:p>
    <w:p w14:paraId="52357DC0" w14:textId="77777777" w:rsidR="009A7D5A" w:rsidRPr="00C45EA2" w:rsidRDefault="009A7D5A" w:rsidP="009A7D5A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Complete post session survey.</w:t>
      </w:r>
    </w:p>
    <w:p w14:paraId="51FE8146" w14:textId="67B8B39D" w:rsidR="00A93390" w:rsidRPr="00A93390" w:rsidRDefault="00A93390" w:rsidP="001B07BB">
      <w:pPr>
        <w:rPr>
          <w:rFonts w:ascii="Montserrat" w:hAnsi="Montserrat"/>
          <w:b/>
          <w:bCs/>
          <w:color w:val="177478"/>
          <w:sz w:val="28"/>
          <w:szCs w:val="28"/>
        </w:rPr>
      </w:pPr>
      <w:r w:rsidRPr="00C45EA2">
        <w:rPr>
          <w:rFonts w:ascii="Open Sans" w:hAnsi="Open Sans" w:cs="Open Sans"/>
        </w:rPr>
        <w:br w:type="page"/>
      </w:r>
      <w:bookmarkStart w:id="74" w:name="_Toc225593361"/>
      <w:r w:rsidRPr="00A93390">
        <w:rPr>
          <w:rFonts w:ascii="Montserrat" w:hAnsi="Montserrat"/>
          <w:b/>
          <w:bCs/>
          <w:color w:val="177478"/>
          <w:sz w:val="28"/>
          <w:szCs w:val="28"/>
        </w:rPr>
        <w:lastRenderedPageBreak/>
        <w:t>MODULE 11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 xml:space="preserve">: 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>Understanding Cost, Pricing and Profit</w:t>
      </w:r>
      <w:bookmarkEnd w:id="74"/>
    </w:p>
    <w:p w14:paraId="70357998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75" w:name="_Toc225593362"/>
      <w:r w:rsidRPr="00011977">
        <w:rPr>
          <w:rFonts w:ascii="Open Sans" w:hAnsi="Open Sans" w:cs="Open Sans"/>
          <w:color w:val="834E95"/>
          <w:sz w:val="24"/>
          <w:szCs w:val="24"/>
        </w:rPr>
        <w:t>Module Expectations</w:t>
      </w:r>
      <w:bookmarkEnd w:id="75"/>
    </w:p>
    <w:p w14:paraId="227B8709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By the end of this module, facilitators should support learners to:</w:t>
      </w:r>
    </w:p>
    <w:p w14:paraId="77F82082" w14:textId="77777777" w:rsidR="00A93390" w:rsidRPr="00011977" w:rsidRDefault="00A93390" w:rsidP="00011977">
      <w:pPr>
        <w:pStyle w:val="ListParagraph"/>
        <w:numPr>
          <w:ilvl w:val="0"/>
          <w:numId w:val="9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Understand the difference between cost, price and profit</w:t>
      </w:r>
    </w:p>
    <w:p w14:paraId="05041CEE" w14:textId="77777777" w:rsidR="00A93390" w:rsidRPr="00011977" w:rsidRDefault="00A93390" w:rsidP="00011977">
      <w:pPr>
        <w:pStyle w:val="ListParagraph"/>
        <w:numPr>
          <w:ilvl w:val="0"/>
          <w:numId w:val="9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Recognise what makes a product or service valuable</w:t>
      </w:r>
    </w:p>
    <w:p w14:paraId="09D69A20" w14:textId="77777777" w:rsidR="00A93390" w:rsidRPr="00011977" w:rsidRDefault="00A93390" w:rsidP="00011977">
      <w:pPr>
        <w:pStyle w:val="ListParagraph"/>
        <w:numPr>
          <w:ilvl w:val="0"/>
          <w:numId w:val="9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Explore realistic pricing and income goals</w:t>
      </w:r>
    </w:p>
    <w:p w14:paraId="08E371EE" w14:textId="77777777" w:rsidR="00A93390" w:rsidRPr="00011977" w:rsidRDefault="00A93390" w:rsidP="00011977">
      <w:pPr>
        <w:pStyle w:val="ListParagraph"/>
        <w:numPr>
          <w:ilvl w:val="0"/>
          <w:numId w:val="98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Apply simple calculations to business ideas</w:t>
      </w:r>
      <w:r w:rsidRPr="00011977">
        <w:rPr>
          <w:rStyle w:val="apple-converted-space"/>
          <w:rFonts w:ascii="Open Sans" w:hAnsi="Open Sans" w:cs="Open Sans"/>
        </w:rPr>
        <w:t xml:space="preserve">  </w:t>
      </w:r>
    </w:p>
    <w:p w14:paraId="189662B3" w14:textId="77777777" w:rsidR="00A93390" w:rsidRPr="00C45EA2" w:rsidRDefault="00A93390" w:rsidP="00A93390">
      <w:pPr>
        <w:rPr>
          <w:rFonts w:ascii="Open Sans" w:hAnsi="Open Sans" w:cs="Open Sans"/>
        </w:rPr>
      </w:pPr>
    </w:p>
    <w:p w14:paraId="5C551915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76" w:name="_Toc225593363"/>
      <w:r w:rsidRPr="00011977">
        <w:rPr>
          <w:rFonts w:ascii="Open Sans" w:hAnsi="Open Sans" w:cs="Open Sans"/>
          <w:color w:val="834E95"/>
          <w:sz w:val="24"/>
          <w:szCs w:val="24"/>
        </w:rPr>
        <w:t>Key takeaway:</w:t>
      </w:r>
      <w:bookmarkEnd w:id="76"/>
    </w:p>
    <w:p w14:paraId="47B03357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Pricing is not just about money — it reflects value, sustainability, and realistic business planning.</w:t>
      </w:r>
    </w:p>
    <w:p w14:paraId="4DAE5BFC" w14:textId="3B744EE0" w:rsidR="00A93390" w:rsidRPr="00C45EA2" w:rsidRDefault="00A93390" w:rsidP="00A93390">
      <w:pPr>
        <w:rPr>
          <w:rStyle w:val="s2"/>
          <w:rFonts w:ascii="Open Sans" w:hAnsi="Open Sans" w:cs="Open Sans"/>
        </w:rPr>
      </w:pPr>
    </w:p>
    <w:p w14:paraId="350BA20C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77" w:name="_Toc225593364"/>
      <w:r w:rsidRPr="00011977">
        <w:rPr>
          <w:rFonts w:ascii="Open Sans" w:hAnsi="Open Sans" w:cs="Open Sans"/>
          <w:color w:val="834E95"/>
          <w:sz w:val="24"/>
          <w:szCs w:val="24"/>
        </w:rPr>
        <w:t>Discussion Prompts (14–18)</w:t>
      </w:r>
      <w:bookmarkEnd w:id="77"/>
    </w:p>
    <w:p w14:paraId="1A54757C" w14:textId="77777777" w:rsidR="00A93390" w:rsidRPr="00011977" w:rsidRDefault="00A93390" w:rsidP="00011977">
      <w:pPr>
        <w:pStyle w:val="ListParagraph"/>
        <w:numPr>
          <w:ilvl w:val="0"/>
          <w:numId w:val="9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If you sell something for £10, do you make £10 profit?</w:t>
      </w:r>
    </w:p>
    <w:p w14:paraId="352BE8B2" w14:textId="77777777" w:rsidR="00A93390" w:rsidRPr="00011977" w:rsidRDefault="00A93390" w:rsidP="00011977">
      <w:pPr>
        <w:pStyle w:val="ListParagraph"/>
        <w:numPr>
          <w:ilvl w:val="0"/>
          <w:numId w:val="9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costs might people forget?</w:t>
      </w:r>
    </w:p>
    <w:p w14:paraId="708AB58D" w14:textId="77777777" w:rsidR="00A93390" w:rsidRPr="00011977" w:rsidRDefault="00A93390" w:rsidP="00011977">
      <w:pPr>
        <w:pStyle w:val="ListParagraph"/>
        <w:numPr>
          <w:ilvl w:val="0"/>
          <w:numId w:val="9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makes something valuable?</w:t>
      </w:r>
    </w:p>
    <w:p w14:paraId="1463C79B" w14:textId="77777777" w:rsidR="00A93390" w:rsidRPr="00011977" w:rsidRDefault="00A93390" w:rsidP="00011977">
      <w:pPr>
        <w:pStyle w:val="ListParagraph"/>
        <w:numPr>
          <w:ilvl w:val="0"/>
          <w:numId w:val="99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might two people charge different prices?</w:t>
      </w:r>
    </w:p>
    <w:p w14:paraId="52ED2FA4" w14:textId="51EAE587" w:rsidR="00A93390" w:rsidRPr="00C45EA2" w:rsidRDefault="00A93390" w:rsidP="00A93390">
      <w:pPr>
        <w:rPr>
          <w:rStyle w:val="s2"/>
          <w:rFonts w:ascii="Open Sans" w:hAnsi="Open Sans" w:cs="Open Sans"/>
        </w:rPr>
      </w:pPr>
    </w:p>
    <w:p w14:paraId="70499877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78" w:name="_Toc225593365"/>
      <w:r w:rsidRPr="00011977">
        <w:rPr>
          <w:rFonts w:ascii="Open Sans" w:hAnsi="Open Sans" w:cs="Open Sans"/>
          <w:color w:val="834E95"/>
          <w:sz w:val="24"/>
          <w:szCs w:val="24"/>
        </w:rPr>
        <w:t>Discussion Prompts (19–30)</w:t>
      </w:r>
      <w:bookmarkEnd w:id="78"/>
    </w:p>
    <w:p w14:paraId="526B1107" w14:textId="77777777" w:rsidR="00A93390" w:rsidRPr="00011977" w:rsidRDefault="00A93390" w:rsidP="00011977">
      <w:pPr>
        <w:pStyle w:val="ListParagraph"/>
        <w:numPr>
          <w:ilvl w:val="0"/>
          <w:numId w:val="10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does pricing impact business sustainability?</w:t>
      </w:r>
    </w:p>
    <w:p w14:paraId="707926DC" w14:textId="77777777" w:rsidR="00A93390" w:rsidRPr="00011977" w:rsidRDefault="00A93390" w:rsidP="00011977">
      <w:pPr>
        <w:pStyle w:val="ListParagraph"/>
        <w:numPr>
          <w:ilvl w:val="0"/>
          <w:numId w:val="10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 you price based on value rather than cost?</w:t>
      </w:r>
    </w:p>
    <w:p w14:paraId="72D4C6A5" w14:textId="77777777" w:rsidR="00A93390" w:rsidRPr="00011977" w:rsidRDefault="00A93390" w:rsidP="00011977">
      <w:pPr>
        <w:pStyle w:val="ListParagraph"/>
        <w:numPr>
          <w:ilvl w:val="0"/>
          <w:numId w:val="10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is it important to include your time?</w:t>
      </w:r>
    </w:p>
    <w:p w14:paraId="67D5AA64" w14:textId="77777777" w:rsidR="00A93390" w:rsidRPr="00011977" w:rsidRDefault="00A93390" w:rsidP="00011977">
      <w:pPr>
        <w:pStyle w:val="ListParagraph"/>
        <w:numPr>
          <w:ilvl w:val="0"/>
          <w:numId w:val="100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financial mistakes do new businesses make?</w:t>
      </w:r>
    </w:p>
    <w:p w14:paraId="2ECD2003" w14:textId="4530D0F2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0E51EF41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79" w:name="_Toc225593367"/>
      <w:r w:rsidRPr="00011977">
        <w:rPr>
          <w:rFonts w:ascii="Open Sans" w:hAnsi="Open Sans" w:cs="Open Sans"/>
          <w:color w:val="834E95"/>
          <w:sz w:val="24"/>
          <w:szCs w:val="24"/>
        </w:rPr>
        <w:t>Reflective Questioning (Optional)</w:t>
      </w:r>
      <w:bookmarkEnd w:id="79"/>
    </w:p>
    <w:p w14:paraId="7854541F" w14:textId="77777777" w:rsidR="00A93390" w:rsidRPr="00011977" w:rsidRDefault="00A93390" w:rsidP="00011977">
      <w:pPr>
        <w:pStyle w:val="ListParagraph"/>
        <w:numPr>
          <w:ilvl w:val="0"/>
          <w:numId w:val="101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do people underprice themselves?</w:t>
      </w:r>
    </w:p>
    <w:p w14:paraId="562C1C5A" w14:textId="77777777" w:rsidR="00A93390" w:rsidRPr="00011977" w:rsidRDefault="00A93390" w:rsidP="00011977">
      <w:pPr>
        <w:pStyle w:val="ListParagraph"/>
        <w:numPr>
          <w:ilvl w:val="0"/>
          <w:numId w:val="101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does confidence impact pricing?</w:t>
      </w:r>
    </w:p>
    <w:p w14:paraId="75488288" w14:textId="77777777" w:rsidR="00A93390" w:rsidRPr="00011977" w:rsidRDefault="00A93390" w:rsidP="00011977">
      <w:pPr>
        <w:pStyle w:val="ListParagraph"/>
        <w:numPr>
          <w:ilvl w:val="0"/>
          <w:numId w:val="101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happens when businesses don’t calculate costs?</w:t>
      </w:r>
    </w:p>
    <w:p w14:paraId="79C49370" w14:textId="7D7D263C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05592F72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80" w:name="_Toc225593368"/>
      <w:r w:rsidRPr="00011977">
        <w:rPr>
          <w:rFonts w:ascii="Open Sans" w:hAnsi="Open Sans" w:cs="Open Sans"/>
          <w:color w:val="834E95"/>
          <w:sz w:val="24"/>
          <w:szCs w:val="24"/>
        </w:rPr>
        <w:lastRenderedPageBreak/>
        <w:t>Final Summary</w:t>
      </w:r>
      <w:bookmarkEnd w:id="80"/>
    </w:p>
    <w:p w14:paraId="7AAEDF6A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 xml:space="preserve">Understanding cost, price and profit </w:t>
      </w:r>
      <w:proofErr w:type="gramStart"/>
      <w:r w:rsidRPr="00C45EA2">
        <w:rPr>
          <w:rFonts w:ascii="Open Sans" w:hAnsi="Open Sans" w:cs="Open Sans"/>
        </w:rPr>
        <w:t>helps</w:t>
      </w:r>
      <w:proofErr w:type="gramEnd"/>
      <w:r w:rsidRPr="00C45EA2">
        <w:rPr>
          <w:rFonts w:ascii="Open Sans" w:hAnsi="Open Sans" w:cs="Open Sans"/>
        </w:rPr>
        <w:t xml:space="preserve"> businesses become sustainable. Pricing should reflect value, time and realistic goals.</w:t>
      </w:r>
    </w:p>
    <w:p w14:paraId="21BDD3BB" w14:textId="68BEDEFB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0A7067E8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81" w:name="_Toc225593369"/>
      <w:r w:rsidRPr="00011977">
        <w:rPr>
          <w:rFonts w:ascii="Open Sans" w:hAnsi="Open Sans" w:cs="Open Sans"/>
          <w:color w:val="834E95"/>
          <w:sz w:val="24"/>
          <w:szCs w:val="24"/>
        </w:rPr>
        <w:t>Post Session Reminder</w:t>
      </w:r>
      <w:bookmarkEnd w:id="81"/>
    </w:p>
    <w:p w14:paraId="0E162163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Ask participants to complete the post session survey and reflect on their financial confidence.</w:t>
      </w:r>
    </w:p>
    <w:p w14:paraId="020B79EF" w14:textId="18755808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1A671730" w14:textId="77777777" w:rsidR="00A93390" w:rsidRPr="00C45EA2" w:rsidRDefault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br w:type="page"/>
      </w:r>
    </w:p>
    <w:p w14:paraId="55C9E8F0" w14:textId="00D88B78" w:rsidR="00A93390" w:rsidRPr="00A93390" w:rsidRDefault="00A93390" w:rsidP="00A93390">
      <w:pPr>
        <w:pStyle w:val="Heading1"/>
        <w:rPr>
          <w:rFonts w:ascii="Montserrat" w:hAnsi="Montserrat"/>
          <w:b/>
          <w:bCs/>
          <w:color w:val="177478"/>
          <w:sz w:val="28"/>
          <w:szCs w:val="28"/>
        </w:rPr>
      </w:pPr>
      <w:bookmarkStart w:id="82" w:name="_Toc225593370"/>
      <w:r w:rsidRPr="00A93390">
        <w:rPr>
          <w:rFonts w:ascii="Montserrat" w:hAnsi="Montserrat"/>
          <w:b/>
          <w:bCs/>
          <w:color w:val="177478"/>
          <w:sz w:val="28"/>
          <w:szCs w:val="28"/>
        </w:rPr>
        <w:lastRenderedPageBreak/>
        <w:t>MODULE 12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 xml:space="preserve">: 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>Understanding Business vs Personal Money</w:t>
      </w:r>
      <w:bookmarkEnd w:id="82"/>
    </w:p>
    <w:p w14:paraId="4082F173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83" w:name="_Toc225593371"/>
      <w:r w:rsidRPr="00011977">
        <w:rPr>
          <w:rFonts w:ascii="Open Sans" w:hAnsi="Open Sans" w:cs="Open Sans"/>
          <w:color w:val="834E95"/>
          <w:sz w:val="24"/>
          <w:szCs w:val="24"/>
        </w:rPr>
        <w:t>Module Expectations</w:t>
      </w:r>
      <w:bookmarkEnd w:id="83"/>
    </w:p>
    <w:p w14:paraId="0D7C3E1E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By the end of this module, facilitators should support learners to:</w:t>
      </w:r>
    </w:p>
    <w:p w14:paraId="7267BF44" w14:textId="77777777" w:rsidR="00A93390" w:rsidRPr="00011977" w:rsidRDefault="00A93390" w:rsidP="00011977">
      <w:pPr>
        <w:pStyle w:val="ListParagraph"/>
        <w:numPr>
          <w:ilvl w:val="0"/>
          <w:numId w:val="10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Understand the difference between personal and business money</w:t>
      </w:r>
    </w:p>
    <w:p w14:paraId="112180A7" w14:textId="77777777" w:rsidR="00A93390" w:rsidRPr="00011977" w:rsidRDefault="00A93390" w:rsidP="00011977">
      <w:pPr>
        <w:pStyle w:val="ListParagraph"/>
        <w:numPr>
          <w:ilvl w:val="0"/>
          <w:numId w:val="10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Explore tracking income and expenses</w:t>
      </w:r>
    </w:p>
    <w:p w14:paraId="4D513E30" w14:textId="77777777" w:rsidR="00A93390" w:rsidRPr="00011977" w:rsidRDefault="00A93390" w:rsidP="00011977">
      <w:pPr>
        <w:pStyle w:val="ListParagraph"/>
        <w:numPr>
          <w:ilvl w:val="0"/>
          <w:numId w:val="10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Understand saving for tax and staying organised</w:t>
      </w:r>
    </w:p>
    <w:p w14:paraId="40CBA821" w14:textId="77777777" w:rsidR="00A93390" w:rsidRPr="00011977" w:rsidRDefault="00A93390" w:rsidP="00011977">
      <w:pPr>
        <w:pStyle w:val="ListParagraph"/>
        <w:numPr>
          <w:ilvl w:val="0"/>
          <w:numId w:val="102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Identify tools and habits for money management</w:t>
      </w:r>
      <w:r w:rsidRPr="00011977">
        <w:rPr>
          <w:rStyle w:val="apple-converted-space"/>
          <w:rFonts w:ascii="Open Sans" w:hAnsi="Open Sans" w:cs="Open Sans"/>
        </w:rPr>
        <w:t xml:space="preserve">  </w:t>
      </w:r>
    </w:p>
    <w:p w14:paraId="5FFDDB05" w14:textId="444B5129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28C83146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84" w:name="_Toc225593372"/>
      <w:r w:rsidRPr="00011977">
        <w:rPr>
          <w:rFonts w:ascii="Open Sans" w:hAnsi="Open Sans" w:cs="Open Sans"/>
          <w:color w:val="834E95"/>
          <w:sz w:val="24"/>
          <w:szCs w:val="24"/>
        </w:rPr>
        <w:t>Discussion Prompts (14–18)</w:t>
      </w:r>
      <w:bookmarkEnd w:id="84"/>
    </w:p>
    <w:p w14:paraId="231717D5" w14:textId="77777777" w:rsidR="00A93390" w:rsidRPr="00011977" w:rsidRDefault="00A93390" w:rsidP="00011977">
      <w:pPr>
        <w:pStyle w:val="ListParagraph"/>
        <w:numPr>
          <w:ilvl w:val="0"/>
          <w:numId w:val="10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is money important in business?</w:t>
      </w:r>
    </w:p>
    <w:p w14:paraId="47FA1235" w14:textId="77777777" w:rsidR="00A93390" w:rsidRPr="00011977" w:rsidRDefault="00A93390" w:rsidP="00011977">
      <w:pPr>
        <w:pStyle w:val="ListParagraph"/>
        <w:numPr>
          <w:ilvl w:val="0"/>
          <w:numId w:val="10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might happen if you mix money?</w:t>
      </w:r>
    </w:p>
    <w:p w14:paraId="5F994E33" w14:textId="77777777" w:rsidR="00A93390" w:rsidRPr="00011977" w:rsidRDefault="00A93390" w:rsidP="00011977">
      <w:pPr>
        <w:pStyle w:val="ListParagraph"/>
        <w:numPr>
          <w:ilvl w:val="0"/>
          <w:numId w:val="10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save for tax?</w:t>
      </w:r>
    </w:p>
    <w:p w14:paraId="1759D74B" w14:textId="77777777" w:rsidR="00A93390" w:rsidRPr="00011977" w:rsidRDefault="00A93390" w:rsidP="00011977">
      <w:pPr>
        <w:pStyle w:val="ListParagraph"/>
        <w:numPr>
          <w:ilvl w:val="0"/>
          <w:numId w:val="103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could you stay organised?</w:t>
      </w:r>
    </w:p>
    <w:p w14:paraId="6CA506C6" w14:textId="33A10BB8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1201D26B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85" w:name="_Toc225593373"/>
      <w:r w:rsidRPr="00011977">
        <w:rPr>
          <w:rFonts w:ascii="Open Sans" w:hAnsi="Open Sans" w:cs="Open Sans"/>
          <w:color w:val="834E95"/>
          <w:sz w:val="24"/>
          <w:szCs w:val="24"/>
        </w:rPr>
        <w:t>Discussion Prompts (19–30)</w:t>
      </w:r>
      <w:bookmarkEnd w:id="85"/>
    </w:p>
    <w:p w14:paraId="6AF20957" w14:textId="77777777" w:rsidR="00A93390" w:rsidRPr="00011977" w:rsidRDefault="00A93390" w:rsidP="00011977">
      <w:pPr>
        <w:pStyle w:val="ListParagraph"/>
        <w:numPr>
          <w:ilvl w:val="0"/>
          <w:numId w:val="10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financial habits support business success?</w:t>
      </w:r>
    </w:p>
    <w:p w14:paraId="625D50D4" w14:textId="77777777" w:rsidR="00A93390" w:rsidRPr="00011977" w:rsidRDefault="00A93390" w:rsidP="00011977">
      <w:pPr>
        <w:pStyle w:val="ListParagraph"/>
        <w:numPr>
          <w:ilvl w:val="0"/>
          <w:numId w:val="10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do businesses separate accounts?</w:t>
      </w:r>
    </w:p>
    <w:p w14:paraId="30F2C961" w14:textId="77777777" w:rsidR="00A93390" w:rsidRPr="00011977" w:rsidRDefault="00A93390" w:rsidP="00011977">
      <w:pPr>
        <w:pStyle w:val="ListParagraph"/>
        <w:numPr>
          <w:ilvl w:val="0"/>
          <w:numId w:val="10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does planning reduce stress?</w:t>
      </w:r>
    </w:p>
    <w:p w14:paraId="6D246B72" w14:textId="77777777" w:rsidR="00A93390" w:rsidRPr="00011977" w:rsidRDefault="00A93390" w:rsidP="00011977">
      <w:pPr>
        <w:pStyle w:val="ListParagraph"/>
        <w:numPr>
          <w:ilvl w:val="0"/>
          <w:numId w:val="104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tools help manage finances?</w:t>
      </w:r>
    </w:p>
    <w:p w14:paraId="293AF31F" w14:textId="178064A0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209ADFAA" w14:textId="6A4359FB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86" w:name="_Toc225593375"/>
      <w:r w:rsidRPr="00011977">
        <w:rPr>
          <w:rFonts w:ascii="Open Sans" w:hAnsi="Open Sans" w:cs="Open Sans"/>
          <w:color w:val="834E95"/>
          <w:sz w:val="24"/>
          <w:szCs w:val="24"/>
        </w:rPr>
        <w:t>Reflective Questioning (Optional)</w:t>
      </w:r>
      <w:bookmarkEnd w:id="86"/>
    </w:p>
    <w:p w14:paraId="70833E05" w14:textId="77777777" w:rsidR="00A93390" w:rsidRPr="00011977" w:rsidRDefault="00A93390" w:rsidP="00011977">
      <w:pPr>
        <w:pStyle w:val="ListParagraph"/>
        <w:numPr>
          <w:ilvl w:val="0"/>
          <w:numId w:val="105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Why do businesses fail financially?</w:t>
      </w:r>
    </w:p>
    <w:p w14:paraId="75EF27AB" w14:textId="77777777" w:rsidR="00A93390" w:rsidRPr="00011977" w:rsidRDefault="00A93390" w:rsidP="00011977">
      <w:pPr>
        <w:pStyle w:val="ListParagraph"/>
        <w:numPr>
          <w:ilvl w:val="0"/>
          <w:numId w:val="105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What financial habits create success?</w:t>
      </w:r>
    </w:p>
    <w:p w14:paraId="72D1D3DD" w14:textId="77777777" w:rsidR="00A93390" w:rsidRPr="00011977" w:rsidRDefault="00A93390" w:rsidP="00011977">
      <w:pPr>
        <w:pStyle w:val="ListParagraph"/>
        <w:numPr>
          <w:ilvl w:val="0"/>
          <w:numId w:val="105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How can organisation reduce stress?</w:t>
      </w:r>
    </w:p>
    <w:p w14:paraId="76B9B227" w14:textId="78494D37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4CF47F86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87" w:name="_Toc225593376"/>
      <w:r w:rsidRPr="00011977">
        <w:rPr>
          <w:rFonts w:ascii="Open Sans" w:hAnsi="Open Sans" w:cs="Open Sans"/>
          <w:color w:val="834E95"/>
          <w:sz w:val="24"/>
          <w:szCs w:val="24"/>
        </w:rPr>
        <w:t>Final Summary</w:t>
      </w:r>
      <w:bookmarkEnd w:id="87"/>
    </w:p>
    <w:p w14:paraId="077F347E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Understanding money helps reduce stress and build sustainable businesses. Small habits lead to strong financial foundations.</w:t>
      </w:r>
    </w:p>
    <w:p w14:paraId="360D81A4" w14:textId="10C5F0EB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3F334F70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88" w:name="_Toc225593377"/>
      <w:r w:rsidRPr="00011977">
        <w:rPr>
          <w:rFonts w:ascii="Open Sans" w:hAnsi="Open Sans" w:cs="Open Sans"/>
          <w:color w:val="834E95"/>
          <w:sz w:val="24"/>
          <w:szCs w:val="24"/>
        </w:rPr>
        <w:t>Post Session Reminder</w:t>
      </w:r>
      <w:bookmarkEnd w:id="88"/>
    </w:p>
    <w:p w14:paraId="4C4DB08F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Encourage learners to complete post session survey and compare confidence levels.</w:t>
      </w:r>
    </w:p>
    <w:p w14:paraId="2851870C" w14:textId="426C256F" w:rsidR="00A93390" w:rsidRPr="00A93390" w:rsidRDefault="00A93390" w:rsidP="00A93390">
      <w:pPr>
        <w:pStyle w:val="Heading1"/>
        <w:rPr>
          <w:rFonts w:ascii="Montserrat" w:hAnsi="Montserrat"/>
          <w:b/>
          <w:bCs/>
          <w:color w:val="177478"/>
          <w:sz w:val="28"/>
          <w:szCs w:val="28"/>
        </w:rPr>
      </w:pPr>
      <w:bookmarkStart w:id="89" w:name="_Toc225593378"/>
      <w:r w:rsidRPr="00A93390">
        <w:rPr>
          <w:rFonts w:ascii="Montserrat" w:hAnsi="Montserrat"/>
          <w:b/>
          <w:bCs/>
          <w:color w:val="177478"/>
          <w:sz w:val="28"/>
          <w:szCs w:val="28"/>
        </w:rPr>
        <w:lastRenderedPageBreak/>
        <w:t>MODULE 13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 xml:space="preserve">: 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>Resilience and Learning from Failure</w:t>
      </w:r>
      <w:bookmarkEnd w:id="89"/>
    </w:p>
    <w:p w14:paraId="2899FE2C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90" w:name="_Toc225593379"/>
      <w:r w:rsidRPr="00011977">
        <w:rPr>
          <w:rFonts w:ascii="Open Sans" w:hAnsi="Open Sans" w:cs="Open Sans"/>
          <w:color w:val="834E95"/>
          <w:sz w:val="24"/>
          <w:szCs w:val="24"/>
        </w:rPr>
        <w:t>Module Expectations</w:t>
      </w:r>
      <w:bookmarkEnd w:id="90"/>
    </w:p>
    <w:p w14:paraId="6748AD22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By the end of this module, facilitators should support learners to:</w:t>
      </w:r>
    </w:p>
    <w:p w14:paraId="6A26DE12" w14:textId="77777777" w:rsidR="00A93390" w:rsidRPr="00011977" w:rsidRDefault="00A93390" w:rsidP="00011977">
      <w:pPr>
        <w:pStyle w:val="ListParagraph"/>
        <w:numPr>
          <w:ilvl w:val="0"/>
          <w:numId w:val="10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Understand setbacks as part of learning</w:t>
      </w:r>
    </w:p>
    <w:p w14:paraId="702247E1" w14:textId="77777777" w:rsidR="00A93390" w:rsidRPr="00011977" w:rsidRDefault="00A93390" w:rsidP="00011977">
      <w:pPr>
        <w:pStyle w:val="ListParagraph"/>
        <w:numPr>
          <w:ilvl w:val="0"/>
          <w:numId w:val="10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Explore thoughts and emotions linked to failure</w:t>
      </w:r>
    </w:p>
    <w:p w14:paraId="6E2C7FCB" w14:textId="77777777" w:rsidR="00A93390" w:rsidRPr="00011977" w:rsidRDefault="00A93390" w:rsidP="00011977">
      <w:pPr>
        <w:pStyle w:val="ListParagraph"/>
        <w:numPr>
          <w:ilvl w:val="0"/>
          <w:numId w:val="10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Identify supportive and unhelpful influences</w:t>
      </w:r>
    </w:p>
    <w:p w14:paraId="3C2F6EBB" w14:textId="77777777" w:rsidR="00A93390" w:rsidRPr="00011977" w:rsidRDefault="00A93390" w:rsidP="00011977">
      <w:pPr>
        <w:pStyle w:val="ListParagraph"/>
        <w:numPr>
          <w:ilvl w:val="0"/>
          <w:numId w:val="106"/>
        </w:numPr>
        <w:rPr>
          <w:rFonts w:ascii="Open Sans" w:hAnsi="Open Sans" w:cs="Open Sans"/>
        </w:rPr>
      </w:pPr>
      <w:r w:rsidRPr="00011977">
        <w:rPr>
          <w:rFonts w:ascii="Open Sans" w:hAnsi="Open Sans" w:cs="Open Sans"/>
        </w:rPr>
        <w:t>Develop resilience strategies</w:t>
      </w:r>
      <w:r w:rsidRPr="00011977">
        <w:rPr>
          <w:rStyle w:val="apple-converted-space"/>
          <w:rFonts w:ascii="Open Sans" w:hAnsi="Open Sans" w:cs="Open Sans"/>
        </w:rPr>
        <w:t xml:space="preserve">  </w:t>
      </w:r>
    </w:p>
    <w:p w14:paraId="02B7C9A3" w14:textId="582EA6E8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5FBF338D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91" w:name="_Toc225593380"/>
      <w:r w:rsidRPr="00011977">
        <w:rPr>
          <w:rFonts w:ascii="Open Sans" w:hAnsi="Open Sans" w:cs="Open Sans"/>
          <w:color w:val="834E95"/>
          <w:sz w:val="24"/>
          <w:szCs w:val="24"/>
        </w:rPr>
        <w:t>Discussion Prompts (14–18)</w:t>
      </w:r>
      <w:bookmarkEnd w:id="91"/>
    </w:p>
    <w:p w14:paraId="4529910D" w14:textId="77777777" w:rsidR="00A93390" w:rsidRPr="001446DA" w:rsidRDefault="00A93390" w:rsidP="001446DA">
      <w:pPr>
        <w:pStyle w:val="ListParagraph"/>
        <w:numPr>
          <w:ilvl w:val="0"/>
          <w:numId w:val="107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Have you ever failed at something?</w:t>
      </w:r>
    </w:p>
    <w:p w14:paraId="66AE6E9F" w14:textId="77777777" w:rsidR="00A93390" w:rsidRPr="001446DA" w:rsidRDefault="00A93390" w:rsidP="001446DA">
      <w:pPr>
        <w:pStyle w:val="ListParagraph"/>
        <w:numPr>
          <w:ilvl w:val="0"/>
          <w:numId w:val="107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helped you keep going?</w:t>
      </w:r>
    </w:p>
    <w:p w14:paraId="4CD6ADDE" w14:textId="77777777" w:rsidR="00A93390" w:rsidRPr="001446DA" w:rsidRDefault="00A93390" w:rsidP="001446DA">
      <w:pPr>
        <w:pStyle w:val="ListParagraph"/>
        <w:numPr>
          <w:ilvl w:val="0"/>
          <w:numId w:val="107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makes failure difficult?</w:t>
      </w:r>
    </w:p>
    <w:p w14:paraId="62D8EAE6" w14:textId="77777777" w:rsidR="00A93390" w:rsidRPr="001446DA" w:rsidRDefault="00A93390" w:rsidP="001446DA">
      <w:pPr>
        <w:pStyle w:val="ListParagraph"/>
        <w:numPr>
          <w:ilvl w:val="0"/>
          <w:numId w:val="107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Who supports you?</w:t>
      </w:r>
    </w:p>
    <w:p w14:paraId="36B85DCF" w14:textId="31A9BFC5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59F3A963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92" w:name="_Toc225593381"/>
      <w:r w:rsidRPr="00011977">
        <w:rPr>
          <w:rFonts w:ascii="Open Sans" w:hAnsi="Open Sans" w:cs="Open Sans"/>
          <w:color w:val="834E95"/>
          <w:sz w:val="24"/>
          <w:szCs w:val="24"/>
        </w:rPr>
        <w:t>Discussion Prompts (19–30)</w:t>
      </w:r>
      <w:bookmarkEnd w:id="92"/>
    </w:p>
    <w:p w14:paraId="73B616F9" w14:textId="77777777" w:rsidR="00A93390" w:rsidRPr="001446DA" w:rsidRDefault="00A93390" w:rsidP="001446DA">
      <w:pPr>
        <w:pStyle w:val="ListParagraph"/>
        <w:numPr>
          <w:ilvl w:val="0"/>
          <w:numId w:val="108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How has failure shaped your journey?</w:t>
      </w:r>
    </w:p>
    <w:p w14:paraId="2B9C50C2" w14:textId="77777777" w:rsidR="00A93390" w:rsidRPr="001446DA" w:rsidRDefault="00A93390" w:rsidP="001446DA">
      <w:pPr>
        <w:pStyle w:val="ListParagraph"/>
        <w:numPr>
          <w:ilvl w:val="0"/>
          <w:numId w:val="108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How do mindset and resilience connect?</w:t>
      </w:r>
    </w:p>
    <w:p w14:paraId="26D2F786" w14:textId="77777777" w:rsidR="00A93390" w:rsidRPr="001446DA" w:rsidRDefault="00A93390" w:rsidP="001446DA">
      <w:pPr>
        <w:pStyle w:val="ListParagraph"/>
        <w:numPr>
          <w:ilvl w:val="0"/>
          <w:numId w:val="108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support systems help?</w:t>
      </w:r>
    </w:p>
    <w:p w14:paraId="066E8961" w14:textId="77777777" w:rsidR="00A93390" w:rsidRPr="001446DA" w:rsidRDefault="00A93390" w:rsidP="001446DA">
      <w:pPr>
        <w:pStyle w:val="ListParagraph"/>
        <w:numPr>
          <w:ilvl w:val="0"/>
          <w:numId w:val="108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How do you reframe challenges?</w:t>
      </w:r>
    </w:p>
    <w:p w14:paraId="5998FC78" w14:textId="668FB1ED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1314B10C" w14:textId="015BA709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93" w:name="_Toc225593383"/>
      <w:r w:rsidRPr="00011977">
        <w:rPr>
          <w:rFonts w:ascii="Open Sans" w:hAnsi="Open Sans" w:cs="Open Sans"/>
          <w:color w:val="834E95"/>
          <w:sz w:val="24"/>
          <w:szCs w:val="24"/>
        </w:rPr>
        <w:t>Reflective Questioning (Optional)</w:t>
      </w:r>
      <w:bookmarkEnd w:id="93"/>
    </w:p>
    <w:p w14:paraId="1BD8E0B2" w14:textId="77777777" w:rsidR="00A93390" w:rsidRPr="001446DA" w:rsidRDefault="00A93390" w:rsidP="001446DA">
      <w:pPr>
        <w:pStyle w:val="ListParagraph"/>
        <w:numPr>
          <w:ilvl w:val="0"/>
          <w:numId w:val="109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How does failure build confidence?</w:t>
      </w:r>
    </w:p>
    <w:p w14:paraId="6A30BD24" w14:textId="77777777" w:rsidR="00A93390" w:rsidRPr="001446DA" w:rsidRDefault="00A93390" w:rsidP="001446DA">
      <w:pPr>
        <w:pStyle w:val="ListParagraph"/>
        <w:numPr>
          <w:ilvl w:val="0"/>
          <w:numId w:val="109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Why is resilience important in business?</w:t>
      </w:r>
    </w:p>
    <w:p w14:paraId="6AD4FBEC" w14:textId="77777777" w:rsidR="00A93390" w:rsidRPr="001446DA" w:rsidRDefault="00A93390" w:rsidP="001446DA">
      <w:pPr>
        <w:pStyle w:val="ListParagraph"/>
        <w:numPr>
          <w:ilvl w:val="0"/>
          <w:numId w:val="109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How do supportive people influence success?</w:t>
      </w:r>
    </w:p>
    <w:p w14:paraId="07D17184" w14:textId="7561F1C8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08FC9445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94" w:name="_Toc225593384"/>
      <w:r w:rsidRPr="00011977">
        <w:rPr>
          <w:rFonts w:ascii="Open Sans" w:hAnsi="Open Sans" w:cs="Open Sans"/>
          <w:color w:val="834E95"/>
          <w:sz w:val="24"/>
          <w:szCs w:val="24"/>
        </w:rPr>
        <w:t>Final Summary</w:t>
      </w:r>
      <w:bookmarkEnd w:id="94"/>
    </w:p>
    <w:p w14:paraId="545C3BF7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Failure is part of growth. Resilience, support and mindset help entrepreneurs move forward.</w:t>
      </w:r>
    </w:p>
    <w:p w14:paraId="717555C8" w14:textId="05A711C9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3D68DECE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95" w:name="_Toc225593385"/>
      <w:r w:rsidRPr="00011977">
        <w:rPr>
          <w:rFonts w:ascii="Open Sans" w:hAnsi="Open Sans" w:cs="Open Sans"/>
          <w:color w:val="834E95"/>
          <w:sz w:val="24"/>
          <w:szCs w:val="24"/>
        </w:rPr>
        <w:t>Post Session Reminder</w:t>
      </w:r>
      <w:bookmarkEnd w:id="95"/>
    </w:p>
    <w:p w14:paraId="3B4D3343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Complete post session survey and reflect on resilience growth.</w:t>
      </w:r>
    </w:p>
    <w:p w14:paraId="1BB4742C" w14:textId="4B93F190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5F1EDBE7" w14:textId="37AE2417" w:rsidR="00A93390" w:rsidRPr="00A93390" w:rsidRDefault="00A93390" w:rsidP="001B07BB">
      <w:pPr>
        <w:rPr>
          <w:rFonts w:ascii="Montserrat" w:hAnsi="Montserrat"/>
          <w:b/>
          <w:bCs/>
          <w:color w:val="177478"/>
          <w:sz w:val="28"/>
          <w:szCs w:val="28"/>
        </w:rPr>
      </w:pPr>
      <w:r w:rsidRPr="00C45EA2">
        <w:rPr>
          <w:rFonts w:ascii="Open Sans" w:hAnsi="Open Sans" w:cs="Open Sans"/>
        </w:rPr>
        <w:br w:type="page"/>
      </w:r>
      <w:bookmarkStart w:id="96" w:name="_Toc225593386"/>
      <w:r w:rsidRPr="00A93390">
        <w:rPr>
          <w:rFonts w:ascii="Montserrat" w:hAnsi="Montserrat"/>
          <w:b/>
          <w:bCs/>
          <w:color w:val="177478"/>
          <w:sz w:val="28"/>
          <w:szCs w:val="28"/>
        </w:rPr>
        <w:lastRenderedPageBreak/>
        <w:t>MODULE 14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 xml:space="preserve">: </w:t>
      </w:r>
      <w:r w:rsidRPr="00A93390">
        <w:rPr>
          <w:rFonts w:ascii="Montserrat" w:hAnsi="Montserrat"/>
          <w:b/>
          <w:bCs/>
          <w:color w:val="177478"/>
          <w:sz w:val="28"/>
          <w:szCs w:val="28"/>
        </w:rPr>
        <w:t>Starting Your Business: Top Tips from Entrepreneurs</w:t>
      </w:r>
      <w:bookmarkEnd w:id="96"/>
    </w:p>
    <w:p w14:paraId="6792BD41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97" w:name="_Toc225593387"/>
      <w:r w:rsidRPr="00011977">
        <w:rPr>
          <w:rFonts w:ascii="Open Sans" w:hAnsi="Open Sans" w:cs="Open Sans"/>
          <w:color w:val="834E95"/>
          <w:sz w:val="24"/>
          <w:szCs w:val="24"/>
        </w:rPr>
        <w:t>Module Expectations</w:t>
      </w:r>
      <w:bookmarkEnd w:id="97"/>
    </w:p>
    <w:p w14:paraId="77CA1051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By the end of this module, facilitators should support learners to:</w:t>
      </w:r>
    </w:p>
    <w:p w14:paraId="1DE0F701" w14:textId="77777777" w:rsidR="00A93390" w:rsidRPr="001446DA" w:rsidRDefault="00A93390" w:rsidP="001446DA">
      <w:pPr>
        <w:pStyle w:val="ListParagraph"/>
        <w:numPr>
          <w:ilvl w:val="0"/>
          <w:numId w:val="110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Learn from real entrepreneurs and business owners</w:t>
      </w:r>
    </w:p>
    <w:p w14:paraId="5A709357" w14:textId="77777777" w:rsidR="00A93390" w:rsidRPr="001446DA" w:rsidRDefault="00A93390" w:rsidP="001446DA">
      <w:pPr>
        <w:pStyle w:val="ListParagraph"/>
        <w:numPr>
          <w:ilvl w:val="0"/>
          <w:numId w:val="110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Explore common challenges and mistakes</w:t>
      </w:r>
    </w:p>
    <w:p w14:paraId="2BD1505E" w14:textId="77777777" w:rsidR="00A93390" w:rsidRPr="001446DA" w:rsidRDefault="00A93390" w:rsidP="001446DA">
      <w:pPr>
        <w:pStyle w:val="ListParagraph"/>
        <w:numPr>
          <w:ilvl w:val="0"/>
          <w:numId w:val="110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Reflect on personal barriers</w:t>
      </w:r>
    </w:p>
    <w:p w14:paraId="1804DEDF" w14:textId="77777777" w:rsidR="00A93390" w:rsidRPr="001446DA" w:rsidRDefault="00A93390" w:rsidP="001446DA">
      <w:pPr>
        <w:pStyle w:val="ListParagraph"/>
        <w:numPr>
          <w:ilvl w:val="0"/>
          <w:numId w:val="110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Create a realistic action plan</w:t>
      </w:r>
      <w:r w:rsidRPr="001446DA">
        <w:rPr>
          <w:rStyle w:val="apple-converted-space"/>
          <w:rFonts w:ascii="Open Sans" w:hAnsi="Open Sans" w:cs="Open Sans"/>
        </w:rPr>
        <w:t xml:space="preserve">  </w:t>
      </w:r>
    </w:p>
    <w:p w14:paraId="0DE6D7BF" w14:textId="59B338B9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6BEF7FD8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98" w:name="_Toc225593388"/>
      <w:r w:rsidRPr="00011977">
        <w:rPr>
          <w:rFonts w:ascii="Open Sans" w:hAnsi="Open Sans" w:cs="Open Sans"/>
          <w:color w:val="834E95"/>
          <w:sz w:val="24"/>
          <w:szCs w:val="24"/>
        </w:rPr>
        <w:t>Discussion Prompts (14–18)</w:t>
      </w:r>
      <w:bookmarkEnd w:id="98"/>
    </w:p>
    <w:p w14:paraId="5E0869EB" w14:textId="77777777" w:rsidR="00A93390" w:rsidRPr="001446DA" w:rsidRDefault="00A93390" w:rsidP="001446DA">
      <w:pPr>
        <w:pStyle w:val="ListParagraph"/>
        <w:numPr>
          <w:ilvl w:val="0"/>
          <w:numId w:val="111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advice would you give someone starting a business?</w:t>
      </w:r>
    </w:p>
    <w:p w14:paraId="03D43E28" w14:textId="77777777" w:rsidR="00A93390" w:rsidRPr="001446DA" w:rsidRDefault="00A93390" w:rsidP="001446DA">
      <w:pPr>
        <w:pStyle w:val="ListParagraph"/>
        <w:numPr>
          <w:ilvl w:val="0"/>
          <w:numId w:val="111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feels hardest about starting?</w:t>
      </w:r>
    </w:p>
    <w:p w14:paraId="00613996" w14:textId="77777777" w:rsidR="00A93390" w:rsidRPr="001446DA" w:rsidRDefault="00A93390" w:rsidP="001446DA">
      <w:pPr>
        <w:pStyle w:val="ListParagraph"/>
        <w:numPr>
          <w:ilvl w:val="0"/>
          <w:numId w:val="111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mistakes are normal?</w:t>
      </w:r>
    </w:p>
    <w:p w14:paraId="2CEAD3AF" w14:textId="77777777" w:rsidR="00A93390" w:rsidRPr="001446DA" w:rsidRDefault="00A93390" w:rsidP="001446DA">
      <w:pPr>
        <w:pStyle w:val="ListParagraph"/>
        <w:numPr>
          <w:ilvl w:val="0"/>
          <w:numId w:val="111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is your first step?</w:t>
      </w:r>
    </w:p>
    <w:p w14:paraId="47C7B026" w14:textId="2BE05F42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52BD8648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99" w:name="_Toc225593389"/>
      <w:r w:rsidRPr="00011977">
        <w:rPr>
          <w:rFonts w:ascii="Open Sans" w:hAnsi="Open Sans" w:cs="Open Sans"/>
          <w:color w:val="834E95"/>
          <w:sz w:val="24"/>
          <w:szCs w:val="24"/>
        </w:rPr>
        <w:t>Discussion Prompts (19–30)</w:t>
      </w:r>
      <w:bookmarkEnd w:id="99"/>
    </w:p>
    <w:p w14:paraId="4BD56840" w14:textId="77777777" w:rsidR="00A93390" w:rsidRPr="001446DA" w:rsidRDefault="00A93390" w:rsidP="001446DA">
      <w:pPr>
        <w:pStyle w:val="ListParagraph"/>
        <w:numPr>
          <w:ilvl w:val="0"/>
          <w:numId w:val="112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barriers stop people starting?</w:t>
      </w:r>
    </w:p>
    <w:p w14:paraId="550D2EE6" w14:textId="77777777" w:rsidR="00A93390" w:rsidRPr="001446DA" w:rsidRDefault="00A93390" w:rsidP="001446DA">
      <w:pPr>
        <w:pStyle w:val="ListParagraph"/>
        <w:numPr>
          <w:ilvl w:val="0"/>
          <w:numId w:val="112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advice resonates most?</w:t>
      </w:r>
    </w:p>
    <w:p w14:paraId="75CD0A9D" w14:textId="77777777" w:rsidR="00A93390" w:rsidRPr="001446DA" w:rsidRDefault="00A93390" w:rsidP="001446DA">
      <w:pPr>
        <w:pStyle w:val="ListParagraph"/>
        <w:numPr>
          <w:ilvl w:val="0"/>
          <w:numId w:val="112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How do you turn advice into action?</w:t>
      </w:r>
    </w:p>
    <w:p w14:paraId="561D19CD" w14:textId="77777777" w:rsidR="00A93390" w:rsidRPr="001446DA" w:rsidRDefault="00A93390" w:rsidP="001446DA">
      <w:pPr>
        <w:pStyle w:val="ListParagraph"/>
        <w:numPr>
          <w:ilvl w:val="0"/>
          <w:numId w:val="112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support do you need?</w:t>
      </w:r>
    </w:p>
    <w:p w14:paraId="3573B58D" w14:textId="72E312CF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07617520" w14:textId="4C0A4F4B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100" w:name="_Toc225593391"/>
      <w:r w:rsidRPr="00011977">
        <w:rPr>
          <w:rFonts w:ascii="Open Sans" w:hAnsi="Open Sans" w:cs="Open Sans"/>
          <w:color w:val="834E95"/>
          <w:sz w:val="24"/>
          <w:szCs w:val="24"/>
        </w:rPr>
        <w:t>Reflective Questioning (Optional)</w:t>
      </w:r>
      <w:bookmarkEnd w:id="100"/>
    </w:p>
    <w:p w14:paraId="40D6F7C9" w14:textId="77777777" w:rsidR="00A93390" w:rsidRPr="001446DA" w:rsidRDefault="00A93390" w:rsidP="001446DA">
      <w:pPr>
        <w:pStyle w:val="ListParagraph"/>
        <w:numPr>
          <w:ilvl w:val="0"/>
          <w:numId w:val="113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holds people back most?</w:t>
      </w:r>
    </w:p>
    <w:p w14:paraId="11ECA57A" w14:textId="77777777" w:rsidR="00A93390" w:rsidRPr="001446DA" w:rsidRDefault="00A93390" w:rsidP="001446DA">
      <w:pPr>
        <w:pStyle w:val="ListParagraph"/>
        <w:numPr>
          <w:ilvl w:val="0"/>
          <w:numId w:val="113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support structures help entrepreneurs?</w:t>
      </w:r>
    </w:p>
    <w:p w14:paraId="3E94E96D" w14:textId="77777777" w:rsidR="00A93390" w:rsidRPr="001446DA" w:rsidRDefault="00A93390" w:rsidP="001446DA">
      <w:pPr>
        <w:pStyle w:val="ListParagraph"/>
        <w:numPr>
          <w:ilvl w:val="0"/>
          <w:numId w:val="113"/>
        </w:numPr>
        <w:rPr>
          <w:rFonts w:ascii="Open Sans" w:hAnsi="Open Sans" w:cs="Open Sans"/>
        </w:rPr>
      </w:pPr>
      <w:r w:rsidRPr="001446DA">
        <w:rPr>
          <w:rFonts w:ascii="Open Sans" w:hAnsi="Open Sans" w:cs="Open Sans"/>
        </w:rPr>
        <w:t>What advice stands out?</w:t>
      </w:r>
    </w:p>
    <w:p w14:paraId="71CBC599" w14:textId="029BA1F8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316877F8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101" w:name="_Toc225593392"/>
      <w:r w:rsidRPr="00011977">
        <w:rPr>
          <w:rFonts w:ascii="Open Sans" w:hAnsi="Open Sans" w:cs="Open Sans"/>
          <w:color w:val="834E95"/>
          <w:sz w:val="24"/>
          <w:szCs w:val="24"/>
        </w:rPr>
        <w:t>Final Summary</w:t>
      </w:r>
      <w:bookmarkEnd w:id="101"/>
    </w:p>
    <w:p w14:paraId="1869D9A5" w14:textId="77777777" w:rsidR="00A93390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Starting a business is a journey. Learning from others helps reduce fear and increase confidence.</w:t>
      </w:r>
    </w:p>
    <w:p w14:paraId="2FCF3B13" w14:textId="228926A1" w:rsidR="00A93390" w:rsidRPr="00C45EA2" w:rsidRDefault="00A93390" w:rsidP="00A93390">
      <w:pPr>
        <w:rPr>
          <w:rStyle w:val="s1"/>
          <w:rFonts w:ascii="Open Sans" w:hAnsi="Open Sans" w:cs="Open Sans"/>
        </w:rPr>
      </w:pPr>
    </w:p>
    <w:p w14:paraId="3C1A2138" w14:textId="77777777" w:rsidR="00A93390" w:rsidRPr="00011977" w:rsidRDefault="00A93390" w:rsidP="00C45EA2">
      <w:pPr>
        <w:pStyle w:val="Heading2"/>
        <w:rPr>
          <w:rFonts w:ascii="Open Sans" w:hAnsi="Open Sans" w:cs="Open Sans"/>
          <w:color w:val="834E95"/>
          <w:sz w:val="24"/>
          <w:szCs w:val="24"/>
        </w:rPr>
      </w:pPr>
      <w:bookmarkStart w:id="102" w:name="_Toc225593393"/>
      <w:r w:rsidRPr="00011977">
        <w:rPr>
          <w:rFonts w:ascii="Open Sans" w:hAnsi="Open Sans" w:cs="Open Sans"/>
          <w:color w:val="834E95"/>
          <w:sz w:val="24"/>
          <w:szCs w:val="24"/>
        </w:rPr>
        <w:lastRenderedPageBreak/>
        <w:t>Post Session Reminder</w:t>
      </w:r>
      <w:bookmarkEnd w:id="102"/>
    </w:p>
    <w:p w14:paraId="36E5A72F" w14:textId="591F1C6F" w:rsidR="00862A3B" w:rsidRPr="00C45EA2" w:rsidRDefault="00A93390" w:rsidP="00A93390">
      <w:pPr>
        <w:rPr>
          <w:rFonts w:ascii="Open Sans" w:hAnsi="Open Sans" w:cs="Open Sans"/>
        </w:rPr>
      </w:pPr>
      <w:r w:rsidRPr="00C45EA2">
        <w:rPr>
          <w:rFonts w:ascii="Open Sans" w:hAnsi="Open Sans" w:cs="Open Sans"/>
        </w:rPr>
        <w:t>Ask participants to complete post session survey and compare confidence from start to end of programme.</w:t>
      </w:r>
    </w:p>
    <w:sectPr w:rsidR="00862A3B" w:rsidRPr="00C45EA2" w:rsidSect="00C5528A">
      <w:footerReference w:type="even" r:id="rId10"/>
      <w:footerReference w:type="default" r:id="rId11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3918" w14:textId="77777777" w:rsidR="00A4595F" w:rsidRDefault="00A4595F" w:rsidP="00500E6C">
      <w:pPr>
        <w:spacing w:after="0" w:line="240" w:lineRule="auto"/>
      </w:pPr>
      <w:r>
        <w:separator/>
      </w:r>
    </w:p>
  </w:endnote>
  <w:endnote w:type="continuationSeparator" w:id="0">
    <w:p w14:paraId="526A4755" w14:textId="77777777" w:rsidR="00A4595F" w:rsidRDefault="00A4595F" w:rsidP="0050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8651921"/>
      <w:docPartObj>
        <w:docPartGallery w:val="Page Numbers (Bottom of Page)"/>
        <w:docPartUnique/>
      </w:docPartObj>
    </w:sdtPr>
    <w:sdtContent>
      <w:p w14:paraId="5A9960C9" w14:textId="5B19A83F" w:rsidR="00D451B1" w:rsidRDefault="00D451B1" w:rsidP="005E63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737589C" w14:textId="77777777" w:rsidR="00D451B1" w:rsidRDefault="00D45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F4FB" w14:textId="26E691D9" w:rsidR="00500E6C" w:rsidRDefault="00500E6C" w:rsidP="00500E6C">
    <w:pPr>
      <w:jc w:val="center"/>
      <w:rPr>
        <w:rFonts w:ascii="Montserrat" w:hAnsi="Montserra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2404E" wp14:editId="65A530A9">
          <wp:simplePos x="0" y="0"/>
          <wp:positionH relativeFrom="column">
            <wp:posOffset>4445</wp:posOffset>
          </wp:positionH>
          <wp:positionV relativeFrom="paragraph">
            <wp:posOffset>302260</wp:posOffset>
          </wp:positionV>
          <wp:extent cx="1158071" cy="532562"/>
          <wp:effectExtent l="0" t="0" r="0" b="1270"/>
          <wp:wrapNone/>
          <wp:docPr id="10741552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55203" name="Picture 1074155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071" cy="53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240">
      <w:rPr>
        <w:rFonts w:ascii="Montserrat" w:hAnsi="Montserrat"/>
      </w:rPr>
      <w:t>Young Entrepreneurial Case Studies and Support Resources | SOSE-746</w:t>
    </w:r>
  </w:p>
  <w:sdt>
    <w:sdtPr>
      <w:rPr>
        <w:rStyle w:val="PageNumber"/>
        <w:rFonts w:ascii="Montserrat" w:hAnsi="Montserrat"/>
        <w:b/>
        <w:bCs/>
      </w:rPr>
      <w:id w:val="-162402276"/>
      <w:docPartObj>
        <w:docPartGallery w:val="Page Numbers (Bottom of Page)"/>
        <w:docPartUnique/>
      </w:docPartObj>
    </w:sdtPr>
    <w:sdtContent>
      <w:p w14:paraId="35D338F3" w14:textId="77777777" w:rsidR="00D451B1" w:rsidRPr="00D451B1" w:rsidRDefault="00D451B1" w:rsidP="00D451B1">
        <w:pPr>
          <w:pStyle w:val="Footer"/>
          <w:framePr w:wrap="none" w:vAnchor="text" w:hAnchor="page" w:x="5920" w:y="263"/>
          <w:rPr>
            <w:rStyle w:val="PageNumber"/>
            <w:rFonts w:ascii="Montserrat" w:hAnsi="Montserrat"/>
            <w:b/>
            <w:bCs/>
          </w:rPr>
        </w:pPr>
        <w:r w:rsidRPr="00D451B1">
          <w:rPr>
            <w:rStyle w:val="PageNumber"/>
            <w:rFonts w:ascii="Montserrat" w:hAnsi="Montserrat"/>
            <w:b/>
            <w:bCs/>
          </w:rPr>
          <w:fldChar w:fldCharType="begin"/>
        </w:r>
        <w:r w:rsidRPr="00D451B1">
          <w:rPr>
            <w:rStyle w:val="PageNumber"/>
            <w:rFonts w:ascii="Montserrat" w:hAnsi="Montserrat"/>
            <w:b/>
            <w:bCs/>
          </w:rPr>
          <w:instrText xml:space="preserve"> PAGE </w:instrText>
        </w:r>
        <w:r w:rsidRPr="00D451B1">
          <w:rPr>
            <w:rStyle w:val="PageNumber"/>
            <w:rFonts w:ascii="Montserrat" w:hAnsi="Montserrat"/>
            <w:b/>
            <w:bCs/>
          </w:rPr>
          <w:fldChar w:fldCharType="separate"/>
        </w:r>
        <w:r w:rsidRPr="00D451B1">
          <w:rPr>
            <w:rStyle w:val="PageNumber"/>
            <w:rFonts w:ascii="Montserrat" w:hAnsi="Montserrat"/>
            <w:b/>
            <w:bCs/>
            <w:noProof/>
          </w:rPr>
          <w:t>1</w:t>
        </w:r>
        <w:r w:rsidRPr="00D451B1">
          <w:rPr>
            <w:rStyle w:val="PageNumber"/>
            <w:rFonts w:ascii="Montserrat" w:hAnsi="Montserrat"/>
            <w:b/>
            <w:bCs/>
          </w:rPr>
          <w:fldChar w:fldCharType="end"/>
        </w:r>
      </w:p>
    </w:sdtContent>
  </w:sdt>
  <w:p w14:paraId="2021BD1C" w14:textId="47446BC0" w:rsidR="00500E6C" w:rsidRPr="00500E6C" w:rsidRDefault="00500E6C" w:rsidP="00500E6C">
    <w:pPr>
      <w:rPr>
        <w:rFonts w:ascii="Montserrat" w:hAnsi="Montserra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623A9D" wp14:editId="0D489ECF">
          <wp:simplePos x="0" y="0"/>
          <wp:positionH relativeFrom="column">
            <wp:posOffset>5118100</wp:posOffset>
          </wp:positionH>
          <wp:positionV relativeFrom="paragraph">
            <wp:posOffset>-17145</wp:posOffset>
          </wp:positionV>
          <wp:extent cx="1565275" cy="502285"/>
          <wp:effectExtent l="0" t="0" r="0" b="5715"/>
          <wp:wrapNone/>
          <wp:docPr id="18174934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493479" name="Picture 181749347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275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934E" w14:textId="77777777" w:rsidR="00A4595F" w:rsidRDefault="00A4595F" w:rsidP="00500E6C">
      <w:pPr>
        <w:spacing w:after="0" w:line="240" w:lineRule="auto"/>
      </w:pPr>
      <w:r>
        <w:separator/>
      </w:r>
    </w:p>
  </w:footnote>
  <w:footnote w:type="continuationSeparator" w:id="0">
    <w:p w14:paraId="4C157310" w14:textId="77777777" w:rsidR="00A4595F" w:rsidRDefault="00A4595F" w:rsidP="00500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B6E"/>
    <w:multiLevelType w:val="hybridMultilevel"/>
    <w:tmpl w:val="066A9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750A"/>
    <w:multiLevelType w:val="hybridMultilevel"/>
    <w:tmpl w:val="8B3E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2740"/>
    <w:multiLevelType w:val="multilevel"/>
    <w:tmpl w:val="069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55DF2"/>
    <w:multiLevelType w:val="multilevel"/>
    <w:tmpl w:val="A6B4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F206F"/>
    <w:multiLevelType w:val="multilevel"/>
    <w:tmpl w:val="0836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020982"/>
    <w:multiLevelType w:val="hybridMultilevel"/>
    <w:tmpl w:val="03565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10FBF"/>
    <w:multiLevelType w:val="hybridMultilevel"/>
    <w:tmpl w:val="8DF20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05594"/>
    <w:multiLevelType w:val="hybridMultilevel"/>
    <w:tmpl w:val="CFA4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029C0"/>
    <w:multiLevelType w:val="hybridMultilevel"/>
    <w:tmpl w:val="D5CCB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854D9"/>
    <w:multiLevelType w:val="multilevel"/>
    <w:tmpl w:val="A4D8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F7445"/>
    <w:multiLevelType w:val="multilevel"/>
    <w:tmpl w:val="90C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5658B2"/>
    <w:multiLevelType w:val="multilevel"/>
    <w:tmpl w:val="D094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312B7D"/>
    <w:multiLevelType w:val="multilevel"/>
    <w:tmpl w:val="410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894082"/>
    <w:multiLevelType w:val="multilevel"/>
    <w:tmpl w:val="095C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B40467"/>
    <w:multiLevelType w:val="hybridMultilevel"/>
    <w:tmpl w:val="2228A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D38D7"/>
    <w:multiLevelType w:val="multilevel"/>
    <w:tmpl w:val="C3AE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6C3D3E"/>
    <w:multiLevelType w:val="hybridMultilevel"/>
    <w:tmpl w:val="46C6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16F5B"/>
    <w:multiLevelType w:val="multilevel"/>
    <w:tmpl w:val="772E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5D2988"/>
    <w:multiLevelType w:val="multilevel"/>
    <w:tmpl w:val="095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9924C5"/>
    <w:multiLevelType w:val="hybridMultilevel"/>
    <w:tmpl w:val="96A0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C654DD"/>
    <w:multiLevelType w:val="multilevel"/>
    <w:tmpl w:val="F03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400CE4"/>
    <w:multiLevelType w:val="multilevel"/>
    <w:tmpl w:val="6E96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27499F"/>
    <w:multiLevelType w:val="multilevel"/>
    <w:tmpl w:val="5CE2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410401"/>
    <w:multiLevelType w:val="hybridMultilevel"/>
    <w:tmpl w:val="A2C2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D43165"/>
    <w:multiLevelType w:val="multilevel"/>
    <w:tmpl w:val="6336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D720E4"/>
    <w:multiLevelType w:val="hybridMultilevel"/>
    <w:tmpl w:val="1282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BE36FE"/>
    <w:multiLevelType w:val="multilevel"/>
    <w:tmpl w:val="DD7E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F33042"/>
    <w:multiLevelType w:val="hybridMultilevel"/>
    <w:tmpl w:val="0A78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776894"/>
    <w:multiLevelType w:val="hybridMultilevel"/>
    <w:tmpl w:val="693A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5E4A32"/>
    <w:multiLevelType w:val="multilevel"/>
    <w:tmpl w:val="50E6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CF59BF"/>
    <w:multiLevelType w:val="hybridMultilevel"/>
    <w:tmpl w:val="6DB6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423207"/>
    <w:multiLevelType w:val="hybridMultilevel"/>
    <w:tmpl w:val="F6BE6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92335C"/>
    <w:multiLevelType w:val="hybridMultilevel"/>
    <w:tmpl w:val="29725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07085B"/>
    <w:multiLevelType w:val="multilevel"/>
    <w:tmpl w:val="704C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803302"/>
    <w:multiLevelType w:val="multilevel"/>
    <w:tmpl w:val="471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9F3E07"/>
    <w:multiLevelType w:val="multilevel"/>
    <w:tmpl w:val="8CA6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CA500B"/>
    <w:multiLevelType w:val="multilevel"/>
    <w:tmpl w:val="EB46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CD45C4"/>
    <w:multiLevelType w:val="hybridMultilevel"/>
    <w:tmpl w:val="5894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9E7818"/>
    <w:multiLevelType w:val="hybridMultilevel"/>
    <w:tmpl w:val="09DA6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8041DA"/>
    <w:multiLevelType w:val="hybridMultilevel"/>
    <w:tmpl w:val="206E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E70EAC"/>
    <w:multiLevelType w:val="multilevel"/>
    <w:tmpl w:val="2234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463A4D"/>
    <w:multiLevelType w:val="hybridMultilevel"/>
    <w:tmpl w:val="CEC8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D35C8"/>
    <w:multiLevelType w:val="hybridMultilevel"/>
    <w:tmpl w:val="0DAA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8B58DD"/>
    <w:multiLevelType w:val="multilevel"/>
    <w:tmpl w:val="A53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DA374F"/>
    <w:multiLevelType w:val="hybridMultilevel"/>
    <w:tmpl w:val="0D38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756929"/>
    <w:multiLevelType w:val="hybridMultilevel"/>
    <w:tmpl w:val="0DB05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5D2ECF"/>
    <w:multiLevelType w:val="hybridMultilevel"/>
    <w:tmpl w:val="124A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2173BC"/>
    <w:multiLevelType w:val="hybridMultilevel"/>
    <w:tmpl w:val="A8321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430CB2"/>
    <w:multiLevelType w:val="hybridMultilevel"/>
    <w:tmpl w:val="90CE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751E75"/>
    <w:multiLevelType w:val="hybridMultilevel"/>
    <w:tmpl w:val="67325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6E5DBD"/>
    <w:multiLevelType w:val="hybridMultilevel"/>
    <w:tmpl w:val="AEFE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FD7EFC"/>
    <w:multiLevelType w:val="hybridMultilevel"/>
    <w:tmpl w:val="A8648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024726"/>
    <w:multiLevelType w:val="hybridMultilevel"/>
    <w:tmpl w:val="843EB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C121FC"/>
    <w:multiLevelType w:val="multilevel"/>
    <w:tmpl w:val="0C52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15463C"/>
    <w:multiLevelType w:val="hybridMultilevel"/>
    <w:tmpl w:val="5796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211E51"/>
    <w:multiLevelType w:val="hybridMultilevel"/>
    <w:tmpl w:val="7BECA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EB5CE0"/>
    <w:multiLevelType w:val="hybridMultilevel"/>
    <w:tmpl w:val="ACBC3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873967"/>
    <w:multiLevelType w:val="multilevel"/>
    <w:tmpl w:val="A9DC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5016EA7"/>
    <w:multiLevelType w:val="hybridMultilevel"/>
    <w:tmpl w:val="AE8E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F1390F"/>
    <w:multiLevelType w:val="multilevel"/>
    <w:tmpl w:val="4C72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813483C"/>
    <w:multiLevelType w:val="multilevel"/>
    <w:tmpl w:val="F9A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4C5731"/>
    <w:multiLevelType w:val="multilevel"/>
    <w:tmpl w:val="5FE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AE7B16"/>
    <w:multiLevelType w:val="hybridMultilevel"/>
    <w:tmpl w:val="BDA60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9730185"/>
    <w:multiLevelType w:val="multilevel"/>
    <w:tmpl w:val="D5E8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B680D13"/>
    <w:multiLevelType w:val="hybridMultilevel"/>
    <w:tmpl w:val="99D29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AC3A2D"/>
    <w:multiLevelType w:val="hybridMultilevel"/>
    <w:tmpl w:val="02E09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F50601"/>
    <w:multiLevelType w:val="hybridMultilevel"/>
    <w:tmpl w:val="FCAE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597D83"/>
    <w:multiLevelType w:val="hybridMultilevel"/>
    <w:tmpl w:val="D2AEE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D12FC4"/>
    <w:multiLevelType w:val="multilevel"/>
    <w:tmpl w:val="455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0E068B6"/>
    <w:multiLevelType w:val="multilevel"/>
    <w:tmpl w:val="C712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59B5F91"/>
    <w:multiLevelType w:val="hybridMultilevel"/>
    <w:tmpl w:val="2614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4605F9"/>
    <w:multiLevelType w:val="multilevel"/>
    <w:tmpl w:val="A3F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934B2"/>
    <w:multiLevelType w:val="hybridMultilevel"/>
    <w:tmpl w:val="C04A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DC40B5"/>
    <w:multiLevelType w:val="multilevel"/>
    <w:tmpl w:val="4350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A46761A"/>
    <w:multiLevelType w:val="hybridMultilevel"/>
    <w:tmpl w:val="4E06C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C213B6"/>
    <w:multiLevelType w:val="hybridMultilevel"/>
    <w:tmpl w:val="C9C8B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C8354F9"/>
    <w:multiLevelType w:val="hybridMultilevel"/>
    <w:tmpl w:val="30385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8637B4"/>
    <w:multiLevelType w:val="hybridMultilevel"/>
    <w:tmpl w:val="706EA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B71EBA"/>
    <w:multiLevelType w:val="multilevel"/>
    <w:tmpl w:val="1054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DAC579D"/>
    <w:multiLevelType w:val="multilevel"/>
    <w:tmpl w:val="B496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F4A5ED5"/>
    <w:multiLevelType w:val="multilevel"/>
    <w:tmpl w:val="99A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0613917"/>
    <w:multiLevelType w:val="hybridMultilevel"/>
    <w:tmpl w:val="E5D0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D16CB7"/>
    <w:multiLevelType w:val="hybridMultilevel"/>
    <w:tmpl w:val="ECB6A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8C782C"/>
    <w:multiLevelType w:val="multilevel"/>
    <w:tmpl w:val="15D2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34C244D"/>
    <w:multiLevelType w:val="hybridMultilevel"/>
    <w:tmpl w:val="ADECB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3A50BB"/>
    <w:multiLevelType w:val="multilevel"/>
    <w:tmpl w:val="97E6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69A7FB2"/>
    <w:multiLevelType w:val="multilevel"/>
    <w:tmpl w:val="63D6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8653D0C"/>
    <w:multiLevelType w:val="multilevel"/>
    <w:tmpl w:val="784E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8D50CE8"/>
    <w:multiLevelType w:val="multilevel"/>
    <w:tmpl w:val="A6C6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9DB41F3"/>
    <w:multiLevelType w:val="multilevel"/>
    <w:tmpl w:val="78E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B5F6761"/>
    <w:multiLevelType w:val="multilevel"/>
    <w:tmpl w:val="63C4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B9A5319"/>
    <w:multiLevelType w:val="hybridMultilevel"/>
    <w:tmpl w:val="4A1C9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CD5BE6"/>
    <w:multiLevelType w:val="multilevel"/>
    <w:tmpl w:val="7FE0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BFC62E3"/>
    <w:multiLevelType w:val="hybridMultilevel"/>
    <w:tmpl w:val="CE1A4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C6A723A"/>
    <w:multiLevelType w:val="hybridMultilevel"/>
    <w:tmpl w:val="E28C9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E2F52F1"/>
    <w:multiLevelType w:val="multilevel"/>
    <w:tmpl w:val="3A0A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E3F3BE6"/>
    <w:multiLevelType w:val="multilevel"/>
    <w:tmpl w:val="285E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021623A"/>
    <w:multiLevelType w:val="multilevel"/>
    <w:tmpl w:val="07BC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047E06"/>
    <w:multiLevelType w:val="multilevel"/>
    <w:tmpl w:val="0048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4E1FEA"/>
    <w:multiLevelType w:val="hybridMultilevel"/>
    <w:tmpl w:val="3DA40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8E2A63"/>
    <w:multiLevelType w:val="multilevel"/>
    <w:tmpl w:val="90EC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28F2D65"/>
    <w:multiLevelType w:val="multilevel"/>
    <w:tmpl w:val="67D8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56A3D96"/>
    <w:multiLevelType w:val="multilevel"/>
    <w:tmpl w:val="B258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79141F7"/>
    <w:multiLevelType w:val="multilevel"/>
    <w:tmpl w:val="DB3E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941052E"/>
    <w:multiLevelType w:val="multilevel"/>
    <w:tmpl w:val="B2DC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B6A71DF"/>
    <w:multiLevelType w:val="hybridMultilevel"/>
    <w:tmpl w:val="93D27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C993B45"/>
    <w:multiLevelType w:val="hybridMultilevel"/>
    <w:tmpl w:val="2F0C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9C43D4"/>
    <w:multiLevelType w:val="multilevel"/>
    <w:tmpl w:val="B158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D1D1DA8"/>
    <w:multiLevelType w:val="hybridMultilevel"/>
    <w:tmpl w:val="EAF67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A857A6"/>
    <w:multiLevelType w:val="multilevel"/>
    <w:tmpl w:val="691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830B5F"/>
    <w:multiLevelType w:val="hybridMultilevel"/>
    <w:tmpl w:val="C494F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F88519B"/>
    <w:multiLevelType w:val="multilevel"/>
    <w:tmpl w:val="EE2C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FDB4C47"/>
    <w:multiLevelType w:val="multilevel"/>
    <w:tmpl w:val="0224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062432">
    <w:abstractNumId w:val="21"/>
  </w:num>
  <w:num w:numId="2" w16cid:durableId="466817486">
    <w:abstractNumId w:val="12"/>
  </w:num>
  <w:num w:numId="3" w16cid:durableId="7607450">
    <w:abstractNumId w:val="69"/>
  </w:num>
  <w:num w:numId="4" w16cid:durableId="1470318503">
    <w:abstractNumId w:val="97"/>
  </w:num>
  <w:num w:numId="5" w16cid:durableId="967511572">
    <w:abstractNumId w:val="29"/>
  </w:num>
  <w:num w:numId="6" w16cid:durableId="973214727">
    <w:abstractNumId w:val="57"/>
  </w:num>
  <w:num w:numId="7" w16cid:durableId="726029844">
    <w:abstractNumId w:val="11"/>
  </w:num>
  <w:num w:numId="8" w16cid:durableId="1592273772">
    <w:abstractNumId w:val="90"/>
  </w:num>
  <w:num w:numId="9" w16cid:durableId="1112895272">
    <w:abstractNumId w:val="9"/>
  </w:num>
  <w:num w:numId="10" w16cid:durableId="45758984">
    <w:abstractNumId w:val="43"/>
  </w:num>
  <w:num w:numId="11" w16cid:durableId="1665550020">
    <w:abstractNumId w:val="101"/>
  </w:num>
  <w:num w:numId="12" w16cid:durableId="1542553264">
    <w:abstractNumId w:val="71"/>
  </w:num>
  <w:num w:numId="13" w16cid:durableId="826016114">
    <w:abstractNumId w:val="102"/>
  </w:num>
  <w:num w:numId="14" w16cid:durableId="639768932">
    <w:abstractNumId w:val="40"/>
  </w:num>
  <w:num w:numId="15" w16cid:durableId="728310895">
    <w:abstractNumId w:val="60"/>
  </w:num>
  <w:num w:numId="16" w16cid:durableId="570846550">
    <w:abstractNumId w:val="92"/>
  </w:num>
  <w:num w:numId="17" w16cid:durableId="1728918287">
    <w:abstractNumId w:val="78"/>
  </w:num>
  <w:num w:numId="18" w16cid:durableId="701634004">
    <w:abstractNumId w:val="107"/>
  </w:num>
  <w:num w:numId="19" w16cid:durableId="1105229138">
    <w:abstractNumId w:val="22"/>
  </w:num>
  <w:num w:numId="20" w16cid:durableId="1541626004">
    <w:abstractNumId w:val="86"/>
  </w:num>
  <w:num w:numId="21" w16cid:durableId="1081489731">
    <w:abstractNumId w:val="33"/>
  </w:num>
  <w:num w:numId="22" w16cid:durableId="1925651184">
    <w:abstractNumId w:val="109"/>
  </w:num>
  <w:num w:numId="23" w16cid:durableId="1603948572">
    <w:abstractNumId w:val="24"/>
  </w:num>
  <w:num w:numId="24" w16cid:durableId="677469606">
    <w:abstractNumId w:val="87"/>
  </w:num>
  <w:num w:numId="25" w16cid:durableId="801728218">
    <w:abstractNumId w:val="95"/>
  </w:num>
  <w:num w:numId="26" w16cid:durableId="1605501074">
    <w:abstractNumId w:val="112"/>
  </w:num>
  <w:num w:numId="27" w16cid:durableId="142549879">
    <w:abstractNumId w:val="2"/>
  </w:num>
  <w:num w:numId="28" w16cid:durableId="967008530">
    <w:abstractNumId w:val="88"/>
  </w:num>
  <w:num w:numId="29" w16cid:durableId="174419123">
    <w:abstractNumId w:val="53"/>
  </w:num>
  <w:num w:numId="30" w16cid:durableId="1668169959">
    <w:abstractNumId w:val="80"/>
  </w:num>
  <w:num w:numId="31" w16cid:durableId="825438836">
    <w:abstractNumId w:val="17"/>
  </w:num>
  <w:num w:numId="32" w16cid:durableId="139926729">
    <w:abstractNumId w:val="104"/>
  </w:num>
  <w:num w:numId="33" w16cid:durableId="1781871805">
    <w:abstractNumId w:val="3"/>
  </w:num>
  <w:num w:numId="34" w16cid:durableId="368334779">
    <w:abstractNumId w:val="96"/>
  </w:num>
  <w:num w:numId="35" w16cid:durableId="48920999">
    <w:abstractNumId w:val="73"/>
  </w:num>
  <w:num w:numId="36" w16cid:durableId="568619696">
    <w:abstractNumId w:val="10"/>
  </w:num>
  <w:num w:numId="37" w16cid:durableId="1893299056">
    <w:abstractNumId w:val="34"/>
  </w:num>
  <w:num w:numId="38" w16cid:durableId="59790204">
    <w:abstractNumId w:val="85"/>
  </w:num>
  <w:num w:numId="39" w16cid:durableId="774977909">
    <w:abstractNumId w:val="103"/>
  </w:num>
  <w:num w:numId="40" w16cid:durableId="1477916644">
    <w:abstractNumId w:val="111"/>
  </w:num>
  <w:num w:numId="41" w16cid:durableId="1363365136">
    <w:abstractNumId w:val="100"/>
  </w:num>
  <w:num w:numId="42" w16cid:durableId="1593585975">
    <w:abstractNumId w:val="35"/>
  </w:num>
  <w:num w:numId="43" w16cid:durableId="1954169555">
    <w:abstractNumId w:val="59"/>
  </w:num>
  <w:num w:numId="44" w16cid:durableId="2016951375">
    <w:abstractNumId w:val="79"/>
  </w:num>
  <w:num w:numId="45" w16cid:durableId="151601122">
    <w:abstractNumId w:val="83"/>
  </w:num>
  <w:num w:numId="46" w16cid:durableId="615017279">
    <w:abstractNumId w:val="4"/>
  </w:num>
  <w:num w:numId="47" w16cid:durableId="2019654264">
    <w:abstractNumId w:val="18"/>
  </w:num>
  <w:num w:numId="48" w16cid:durableId="179469488">
    <w:abstractNumId w:val="20"/>
  </w:num>
  <w:num w:numId="49" w16cid:durableId="1234198124">
    <w:abstractNumId w:val="61"/>
  </w:num>
  <w:num w:numId="50" w16cid:durableId="1049459230">
    <w:abstractNumId w:val="36"/>
  </w:num>
  <w:num w:numId="51" w16cid:durableId="99879699">
    <w:abstractNumId w:val="26"/>
  </w:num>
  <w:num w:numId="52" w16cid:durableId="1982419174">
    <w:abstractNumId w:val="13"/>
  </w:num>
  <w:num w:numId="53" w16cid:durableId="518929704">
    <w:abstractNumId w:val="63"/>
  </w:num>
  <w:num w:numId="54" w16cid:durableId="528110319">
    <w:abstractNumId w:val="98"/>
  </w:num>
  <w:num w:numId="55" w16cid:durableId="1108046960">
    <w:abstractNumId w:val="89"/>
  </w:num>
  <w:num w:numId="56" w16cid:durableId="1709644655">
    <w:abstractNumId w:val="68"/>
  </w:num>
  <w:num w:numId="57" w16cid:durableId="1977644127">
    <w:abstractNumId w:val="15"/>
  </w:num>
  <w:num w:numId="58" w16cid:durableId="1708330138">
    <w:abstractNumId w:val="19"/>
  </w:num>
  <w:num w:numId="59" w16cid:durableId="2121803271">
    <w:abstractNumId w:val="0"/>
  </w:num>
  <w:num w:numId="60" w16cid:durableId="848179842">
    <w:abstractNumId w:val="94"/>
  </w:num>
  <w:num w:numId="61" w16cid:durableId="1433088872">
    <w:abstractNumId w:val="65"/>
  </w:num>
  <w:num w:numId="62" w16cid:durableId="92290931">
    <w:abstractNumId w:val="81"/>
  </w:num>
  <w:num w:numId="63" w16cid:durableId="935746399">
    <w:abstractNumId w:val="7"/>
  </w:num>
  <w:num w:numId="64" w16cid:durableId="587076476">
    <w:abstractNumId w:val="30"/>
  </w:num>
  <w:num w:numId="65" w16cid:durableId="52891130">
    <w:abstractNumId w:val="74"/>
  </w:num>
  <w:num w:numId="66" w16cid:durableId="604851495">
    <w:abstractNumId w:val="25"/>
  </w:num>
  <w:num w:numId="67" w16cid:durableId="229659333">
    <w:abstractNumId w:val="32"/>
  </w:num>
  <w:num w:numId="68" w16cid:durableId="1854878116">
    <w:abstractNumId w:val="39"/>
  </w:num>
  <w:num w:numId="69" w16cid:durableId="1644893255">
    <w:abstractNumId w:val="37"/>
  </w:num>
  <w:num w:numId="70" w16cid:durableId="1514296720">
    <w:abstractNumId w:val="45"/>
  </w:num>
  <w:num w:numId="71" w16cid:durableId="1763406824">
    <w:abstractNumId w:val="84"/>
  </w:num>
  <w:num w:numId="72" w16cid:durableId="168519500">
    <w:abstractNumId w:val="27"/>
  </w:num>
  <w:num w:numId="73" w16cid:durableId="142814510">
    <w:abstractNumId w:val="93"/>
  </w:num>
  <w:num w:numId="74" w16cid:durableId="38288336">
    <w:abstractNumId w:val="67"/>
  </w:num>
  <w:num w:numId="75" w16cid:durableId="906066080">
    <w:abstractNumId w:val="72"/>
  </w:num>
  <w:num w:numId="76" w16cid:durableId="1893425229">
    <w:abstractNumId w:val="46"/>
  </w:num>
  <w:num w:numId="77" w16cid:durableId="1786845374">
    <w:abstractNumId w:val="77"/>
  </w:num>
  <w:num w:numId="78" w16cid:durableId="202791738">
    <w:abstractNumId w:val="108"/>
  </w:num>
  <w:num w:numId="79" w16cid:durableId="29570980">
    <w:abstractNumId w:val="58"/>
  </w:num>
  <w:num w:numId="80" w16cid:durableId="1555197272">
    <w:abstractNumId w:val="14"/>
  </w:num>
  <w:num w:numId="81" w16cid:durableId="1538619516">
    <w:abstractNumId w:val="99"/>
  </w:num>
  <w:num w:numId="82" w16cid:durableId="653141315">
    <w:abstractNumId w:val="52"/>
  </w:num>
  <w:num w:numId="83" w16cid:durableId="872962979">
    <w:abstractNumId w:val="55"/>
  </w:num>
  <w:num w:numId="84" w16cid:durableId="205990335">
    <w:abstractNumId w:val="62"/>
  </w:num>
  <w:num w:numId="85" w16cid:durableId="1521704300">
    <w:abstractNumId w:val="49"/>
  </w:num>
  <w:num w:numId="86" w16cid:durableId="396513834">
    <w:abstractNumId w:val="75"/>
  </w:num>
  <w:num w:numId="87" w16cid:durableId="955140277">
    <w:abstractNumId w:val="110"/>
  </w:num>
  <w:num w:numId="88" w16cid:durableId="960190260">
    <w:abstractNumId w:val="38"/>
  </w:num>
  <w:num w:numId="89" w16cid:durableId="521019575">
    <w:abstractNumId w:val="56"/>
  </w:num>
  <w:num w:numId="90" w16cid:durableId="2034727724">
    <w:abstractNumId w:val="28"/>
  </w:num>
  <w:num w:numId="91" w16cid:durableId="421099775">
    <w:abstractNumId w:val="41"/>
  </w:num>
  <w:num w:numId="92" w16cid:durableId="1928072902">
    <w:abstractNumId w:val="106"/>
  </w:num>
  <w:num w:numId="93" w16cid:durableId="1208223478">
    <w:abstractNumId w:val="47"/>
  </w:num>
  <w:num w:numId="94" w16cid:durableId="1231387571">
    <w:abstractNumId w:val="82"/>
  </w:num>
  <w:num w:numId="95" w16cid:durableId="458300526">
    <w:abstractNumId w:val="91"/>
  </w:num>
  <w:num w:numId="96" w16cid:durableId="219367541">
    <w:abstractNumId w:val="1"/>
  </w:num>
  <w:num w:numId="97" w16cid:durableId="949433244">
    <w:abstractNumId w:val="31"/>
  </w:num>
  <w:num w:numId="98" w16cid:durableId="1790009020">
    <w:abstractNumId w:val="8"/>
  </w:num>
  <w:num w:numId="99" w16cid:durableId="311250726">
    <w:abstractNumId w:val="48"/>
  </w:num>
  <w:num w:numId="100" w16cid:durableId="1276056217">
    <w:abstractNumId w:val="50"/>
  </w:num>
  <w:num w:numId="101" w16cid:durableId="959922174">
    <w:abstractNumId w:val="42"/>
  </w:num>
  <w:num w:numId="102" w16cid:durableId="861213068">
    <w:abstractNumId w:val="70"/>
  </w:num>
  <w:num w:numId="103" w16cid:durableId="915670829">
    <w:abstractNumId w:val="105"/>
  </w:num>
  <w:num w:numId="104" w16cid:durableId="1754350183">
    <w:abstractNumId w:val="51"/>
  </w:num>
  <w:num w:numId="105" w16cid:durableId="131025159">
    <w:abstractNumId w:val="54"/>
  </w:num>
  <w:num w:numId="106" w16cid:durableId="1820610779">
    <w:abstractNumId w:val="44"/>
  </w:num>
  <w:num w:numId="107" w16cid:durableId="174074003">
    <w:abstractNumId w:val="66"/>
  </w:num>
  <w:num w:numId="108" w16cid:durableId="695430483">
    <w:abstractNumId w:val="64"/>
  </w:num>
  <w:num w:numId="109" w16cid:durableId="1964191895">
    <w:abstractNumId w:val="76"/>
  </w:num>
  <w:num w:numId="110" w16cid:durableId="324628491">
    <w:abstractNumId w:val="23"/>
  </w:num>
  <w:num w:numId="111" w16cid:durableId="321469343">
    <w:abstractNumId w:val="6"/>
  </w:num>
  <w:num w:numId="112" w16cid:durableId="335231850">
    <w:abstractNumId w:val="5"/>
  </w:num>
  <w:num w:numId="113" w16cid:durableId="10352765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6C"/>
    <w:rsid w:val="00011977"/>
    <w:rsid w:val="000A7C57"/>
    <w:rsid w:val="001446DA"/>
    <w:rsid w:val="001B07BB"/>
    <w:rsid w:val="00206E22"/>
    <w:rsid w:val="00405EC7"/>
    <w:rsid w:val="004462BC"/>
    <w:rsid w:val="00500E6C"/>
    <w:rsid w:val="006A3064"/>
    <w:rsid w:val="006F7199"/>
    <w:rsid w:val="00737C33"/>
    <w:rsid w:val="007B5CA8"/>
    <w:rsid w:val="00845D40"/>
    <w:rsid w:val="00862A3B"/>
    <w:rsid w:val="009A7D5A"/>
    <w:rsid w:val="00A1565A"/>
    <w:rsid w:val="00A4595F"/>
    <w:rsid w:val="00A93390"/>
    <w:rsid w:val="00AA0FA7"/>
    <w:rsid w:val="00B6392F"/>
    <w:rsid w:val="00BD7D74"/>
    <w:rsid w:val="00C45EA2"/>
    <w:rsid w:val="00C5528A"/>
    <w:rsid w:val="00D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661E9"/>
  <w15:chartTrackingRefBased/>
  <w15:docId w15:val="{C3D8A4B0-34A2-EF40-A53C-47FD6393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C7"/>
  </w:style>
  <w:style w:type="paragraph" w:styleId="Heading1">
    <w:name w:val="heading 1"/>
    <w:basedOn w:val="Normal"/>
    <w:next w:val="Normal"/>
    <w:link w:val="Heading1Char"/>
    <w:uiPriority w:val="9"/>
    <w:qFormat/>
    <w:rsid w:val="0040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EC7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C7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5EC7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C7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C7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05E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E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EC7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EC7"/>
    <w:rPr>
      <w:i/>
      <w:iCs/>
      <w:color w:val="B3186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05EC7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EC7"/>
    <w:rPr>
      <w:b/>
      <w:bCs/>
      <w:smallCaps/>
      <w:color w:val="B3186D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05EC7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5EC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05EC7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0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E6C"/>
  </w:style>
  <w:style w:type="paragraph" w:styleId="Footer">
    <w:name w:val="footer"/>
    <w:basedOn w:val="Normal"/>
    <w:link w:val="FooterChar"/>
    <w:uiPriority w:val="99"/>
    <w:unhideWhenUsed/>
    <w:rsid w:val="00500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E6C"/>
  </w:style>
  <w:style w:type="paragraph" w:customStyle="1" w:styleId="p1">
    <w:name w:val="p1"/>
    <w:basedOn w:val="Normal"/>
    <w:rsid w:val="009A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9A7D5A"/>
  </w:style>
  <w:style w:type="paragraph" w:customStyle="1" w:styleId="p2">
    <w:name w:val="p2"/>
    <w:basedOn w:val="Normal"/>
    <w:rsid w:val="009A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9A7D5A"/>
  </w:style>
  <w:style w:type="paragraph" w:customStyle="1" w:styleId="p3">
    <w:name w:val="p3"/>
    <w:basedOn w:val="Normal"/>
    <w:rsid w:val="009A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A7D5A"/>
  </w:style>
  <w:style w:type="paragraph" w:customStyle="1" w:styleId="p4">
    <w:name w:val="p4"/>
    <w:basedOn w:val="Normal"/>
    <w:rsid w:val="009A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392F"/>
    <w:pPr>
      <w:tabs>
        <w:tab w:val="right" w:leader="dot" w:pos="10456"/>
      </w:tabs>
      <w:spacing w:before="120" w:after="0"/>
    </w:pPr>
    <w:rPr>
      <w:rFonts w:ascii="Open Sans" w:eastAsia="Times New Roman" w:hAnsi="Open Sans" w:cs="Open Sans"/>
      <w:b/>
      <w:bCs/>
      <w:i/>
      <w:iCs/>
      <w:noProof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6A3064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A3064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A3064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A3064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A3064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A3064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A3064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A3064"/>
    <w:pPr>
      <w:spacing w:after="0"/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3064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06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4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9" ma:contentTypeDescription="Create a new document." ma:contentTypeScope="" ma:versionID="233fb7bbfb2c1bffbd2b56b6568f139e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c9251f85a4f0ba1893685877173ce4a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81C13F1C-4231-3841-B8B5-6D91FDC72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8FD5B-566A-4AB6-B48B-30EEFEA1750B}"/>
</file>

<file path=customXml/itemProps3.xml><?xml version="1.0" encoding="utf-8"?>
<ds:datastoreItem xmlns:ds="http://schemas.openxmlformats.org/officeDocument/2006/customXml" ds:itemID="{3278952D-7AC1-4A4D-B541-00A1599ADEC1}"/>
</file>

<file path=customXml/itemProps4.xml><?xml version="1.0" encoding="utf-8"?>
<ds:datastoreItem xmlns:ds="http://schemas.openxmlformats.org/officeDocument/2006/customXml" ds:itemID="{F1F871AA-7C43-4AA4-AD67-3EBCD000C9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24</Pages>
  <Words>4034</Words>
  <Characters>21182</Characters>
  <Application>Microsoft Office Word</Application>
  <DocSecurity>0</DocSecurity>
  <Lines>1246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Facilitator Guide</dc:title>
  <dc:subject/>
  <dc:creator>Kara Hunter</dc:creator>
  <cp:keywords/>
  <dc:description/>
  <cp:lastModifiedBy>Kara Hunter</cp:lastModifiedBy>
  <cp:revision>8</cp:revision>
  <dcterms:created xsi:type="dcterms:W3CDTF">2026-03-28T10:04:00Z</dcterms:created>
  <dcterms:modified xsi:type="dcterms:W3CDTF">2026-03-28T14:16:00Z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